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F02" w:rsidRPr="00132F79" w:rsidRDefault="00900F02" w:rsidP="00132F79">
      <w:pPr>
        <w:spacing w:line="240" w:lineRule="auto"/>
        <w:jc w:val="right"/>
        <w:rPr>
          <w:i/>
        </w:rPr>
      </w:pPr>
      <w:bookmarkStart w:id="0" w:name="_GoBack"/>
      <w:bookmarkEnd w:id="0"/>
      <w:r w:rsidRPr="00132F79">
        <w:rPr>
          <w:i/>
        </w:rPr>
        <w:t>Programter</w:t>
      </w:r>
      <w:r w:rsidR="00306A15" w:rsidRPr="00132F79">
        <w:rPr>
          <w:i/>
        </w:rPr>
        <w:t>v</w:t>
      </w:r>
      <w:r w:rsidRPr="00132F79">
        <w:rPr>
          <w:i/>
        </w:rPr>
        <w:t>_</w:t>
      </w:r>
      <w:r w:rsidR="006B1984" w:rsidRPr="00132F79">
        <w:rPr>
          <w:i/>
        </w:rPr>
        <w:t>március 16.</w:t>
      </w:r>
    </w:p>
    <w:p w:rsidR="003D0318" w:rsidRPr="00132F79" w:rsidRDefault="005B52FF" w:rsidP="00132F79">
      <w:pPr>
        <w:pStyle w:val="Cmsor3"/>
        <w:spacing w:before="0" w:beforeAutospacing="0" w:after="0" w:afterAutospacing="0"/>
        <w:jc w:val="center"/>
        <w:rPr>
          <w:rFonts w:asciiTheme="minorHAnsi" w:hAnsiTheme="minorHAnsi"/>
          <w:b w:val="0"/>
          <w:sz w:val="22"/>
          <w:szCs w:val="22"/>
        </w:rPr>
      </w:pPr>
      <w:r w:rsidRPr="00132F79">
        <w:rPr>
          <w:rFonts w:asciiTheme="minorHAnsi" w:hAnsiTheme="minorHAnsi"/>
          <w:b w:val="0"/>
          <w:sz w:val="22"/>
          <w:szCs w:val="22"/>
        </w:rPr>
        <w:t xml:space="preserve">A </w:t>
      </w:r>
      <w:r w:rsidR="00900F02" w:rsidRPr="0081716C">
        <w:rPr>
          <w:rFonts w:asciiTheme="minorHAnsi" w:hAnsiTheme="minorHAnsi"/>
          <w:b w:val="0"/>
          <w:i/>
          <w:sz w:val="22"/>
          <w:szCs w:val="22"/>
        </w:rPr>
        <w:t>Magyar Pedagógiai Társaság Szakképzési Kollégiuma</w:t>
      </w:r>
      <w:r w:rsidRPr="00132F79">
        <w:rPr>
          <w:rFonts w:asciiTheme="minorHAnsi" w:hAnsiTheme="minorHAnsi"/>
          <w:b w:val="0"/>
          <w:sz w:val="22"/>
          <w:szCs w:val="22"/>
        </w:rPr>
        <w:t xml:space="preserve"> és</w:t>
      </w:r>
      <w:r w:rsidR="00900F02" w:rsidRPr="00132F79">
        <w:rPr>
          <w:rFonts w:asciiTheme="minorHAnsi" w:hAnsiTheme="minorHAnsi"/>
          <w:b w:val="0"/>
          <w:sz w:val="22"/>
          <w:szCs w:val="22"/>
        </w:rPr>
        <w:t xml:space="preserve"> a </w:t>
      </w:r>
      <w:r w:rsidR="00900F02" w:rsidRPr="0081716C">
        <w:rPr>
          <w:rFonts w:asciiTheme="minorHAnsi" w:hAnsiTheme="minorHAnsi"/>
          <w:b w:val="0"/>
          <w:i/>
          <w:sz w:val="22"/>
          <w:szCs w:val="22"/>
        </w:rPr>
        <w:t>BME Tanárképző Központ</w:t>
      </w:r>
    </w:p>
    <w:p w:rsidR="005B52FF" w:rsidRPr="00132F79" w:rsidRDefault="003D0318" w:rsidP="00132F79">
      <w:pPr>
        <w:pStyle w:val="Cmsor3"/>
        <w:spacing w:before="0" w:beforeAutospacing="0" w:after="0" w:afterAutospacing="0"/>
        <w:jc w:val="center"/>
        <w:rPr>
          <w:rFonts w:asciiTheme="minorHAnsi" w:hAnsiTheme="minorHAnsi"/>
          <w:b w:val="0"/>
          <w:sz w:val="22"/>
          <w:szCs w:val="22"/>
        </w:rPr>
      </w:pPr>
      <w:r w:rsidRPr="00132F79">
        <w:rPr>
          <w:rFonts w:asciiTheme="minorHAnsi" w:hAnsiTheme="minorHAnsi"/>
          <w:b w:val="0"/>
          <w:sz w:val="22"/>
          <w:szCs w:val="22"/>
        </w:rPr>
        <w:t>a felnőttkori tanulás elektronikus platformja</w:t>
      </w:r>
      <w:r w:rsidR="0081716C">
        <w:rPr>
          <w:rFonts w:asciiTheme="minorHAnsi" w:hAnsiTheme="minorHAnsi"/>
          <w:b w:val="0"/>
          <w:sz w:val="22"/>
          <w:szCs w:val="22"/>
        </w:rPr>
        <w:t xml:space="preserve"> - </w:t>
      </w:r>
      <w:r w:rsidRPr="0081716C">
        <w:rPr>
          <w:rFonts w:asciiTheme="minorHAnsi" w:hAnsiTheme="minorHAnsi"/>
          <w:b w:val="0"/>
          <w:i/>
          <w:sz w:val="22"/>
          <w:szCs w:val="22"/>
        </w:rPr>
        <w:t>EPALE</w:t>
      </w:r>
      <w:r w:rsidRPr="00132F79">
        <w:rPr>
          <w:rFonts w:asciiTheme="minorHAnsi" w:hAnsiTheme="minorHAnsi"/>
          <w:b w:val="0"/>
          <w:sz w:val="22"/>
          <w:szCs w:val="22"/>
        </w:rPr>
        <w:t xml:space="preserve"> közreműködésével</w:t>
      </w:r>
    </w:p>
    <w:p w:rsidR="0081716C" w:rsidRDefault="00900F02" w:rsidP="00132F79">
      <w:pPr>
        <w:spacing w:line="240" w:lineRule="auto"/>
        <w:jc w:val="center"/>
      </w:pPr>
      <w:r w:rsidRPr="00132F79">
        <w:t xml:space="preserve">a Budapesti Műszaki és Gazdaságtudományi Egyetem Q épületében (Magyar Tudósok krt. 2.) </w:t>
      </w:r>
    </w:p>
    <w:p w:rsidR="00545B6B" w:rsidRPr="00545B6B" w:rsidRDefault="00545B6B" w:rsidP="00132F79">
      <w:pPr>
        <w:spacing w:line="240" w:lineRule="auto"/>
        <w:jc w:val="center"/>
        <w:rPr>
          <w:b/>
          <w:sz w:val="28"/>
          <w:szCs w:val="28"/>
        </w:rPr>
      </w:pPr>
      <w:r w:rsidRPr="00545B6B">
        <w:rPr>
          <w:b/>
          <w:sz w:val="28"/>
          <w:szCs w:val="28"/>
        </w:rPr>
        <w:t>2018. május 22-én,</w:t>
      </w:r>
    </w:p>
    <w:p w:rsidR="00900F02" w:rsidRPr="00132F79" w:rsidRDefault="00900F02" w:rsidP="00132F79">
      <w:pPr>
        <w:spacing w:line="240" w:lineRule="auto"/>
        <w:jc w:val="center"/>
        <w:rPr>
          <w:sz w:val="28"/>
        </w:rPr>
      </w:pPr>
      <w:r w:rsidRPr="00132F79">
        <w:rPr>
          <w:b/>
          <w:sz w:val="28"/>
        </w:rPr>
        <w:t>25 éves a szakképzési törvény - Korszakos változások - új irányok</w:t>
      </w:r>
    </w:p>
    <w:p w:rsidR="00900F02" w:rsidRPr="00132F79" w:rsidRDefault="00900F02" w:rsidP="00132F79">
      <w:pPr>
        <w:spacing w:line="240" w:lineRule="auto"/>
        <w:jc w:val="both"/>
      </w:pPr>
      <w:r w:rsidRPr="00132F79">
        <w:t>címmel szakmai konferenciát tart.</w:t>
      </w:r>
      <w:r w:rsidR="00686D22" w:rsidRPr="00132F79">
        <w:t xml:space="preserve"> Rendezv</w:t>
      </w:r>
      <w:r w:rsidR="005B52FF" w:rsidRPr="00132F79">
        <w:t>é</w:t>
      </w:r>
      <w:r w:rsidR="00686D22" w:rsidRPr="00132F79">
        <w:t xml:space="preserve">nyünk célja az elmúlt negyedszázad </w:t>
      </w:r>
      <w:r w:rsidR="005B52FF" w:rsidRPr="00132F79">
        <w:t>s</w:t>
      </w:r>
      <w:r w:rsidR="00686D22" w:rsidRPr="00132F79">
        <w:t>zakképzés</w:t>
      </w:r>
      <w:r w:rsidR="0092371E">
        <w:t>-</w:t>
      </w:r>
      <w:r w:rsidR="00686D22" w:rsidRPr="00132F79">
        <w:t>fejlődési folyamatát áttekinteni, a tendenciákat értékelni és a jelenlegi helyzetben mérlegelendő stratégiai feladatokra vonatkozó elképzeléseket megismerni</w:t>
      </w:r>
      <w:r w:rsidR="005B52FF" w:rsidRPr="00132F79">
        <w:t>, megvitatni.</w:t>
      </w:r>
    </w:p>
    <w:p w:rsidR="00900F02" w:rsidRPr="00132F79" w:rsidRDefault="00900F02" w:rsidP="00132F79">
      <w:pPr>
        <w:spacing w:line="240" w:lineRule="auto"/>
        <w:jc w:val="both"/>
        <w:rPr>
          <w:i/>
        </w:rPr>
      </w:pPr>
      <w:r w:rsidRPr="00132F79">
        <w:rPr>
          <w:b/>
          <w:i/>
        </w:rPr>
        <w:t>Plenáris előadók</w:t>
      </w:r>
      <w:r w:rsidR="003D0318" w:rsidRPr="00132F79">
        <w:rPr>
          <w:b/>
          <w:i/>
        </w:rPr>
        <w:t>, előadáscímek</w:t>
      </w:r>
      <w:r w:rsidRPr="00132F79">
        <w:rPr>
          <w:i/>
        </w:rPr>
        <w:t xml:space="preserve"> (10:00-12:30)</w:t>
      </w:r>
    </w:p>
    <w:p w:rsidR="005117AC" w:rsidRDefault="00900F02" w:rsidP="005117AC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32F79">
        <w:rPr>
          <w:b/>
          <w:i/>
        </w:rPr>
        <w:t>Pölöskei Gáborné</w:t>
      </w:r>
      <w:r w:rsidRPr="00132F79">
        <w:t>, szakképzésért és felnőttképzésért felelős helyettes államtitkár, Nemzetgazdasági Minisztérium</w:t>
      </w:r>
      <w:r w:rsidR="003D0318" w:rsidRPr="00132F79">
        <w:t xml:space="preserve">: </w:t>
      </w:r>
      <w:r w:rsidR="005117AC" w:rsidRPr="005117AC">
        <w:rPr>
          <w:b/>
        </w:rPr>
        <w:t>Szakképzés 4.0 - avagy - Elvárások a szakké</w:t>
      </w:r>
      <w:r w:rsidR="005117AC">
        <w:rPr>
          <w:b/>
        </w:rPr>
        <w:t>pzés és felnőttképzés területén</w:t>
      </w:r>
    </w:p>
    <w:p w:rsidR="00676FD8" w:rsidRDefault="00900F02" w:rsidP="00132F79">
      <w:pPr>
        <w:spacing w:line="240" w:lineRule="auto"/>
        <w:jc w:val="both"/>
      </w:pPr>
      <w:r w:rsidRPr="00132F79">
        <w:rPr>
          <w:b/>
          <w:i/>
          <w:shd w:val="clear" w:color="auto" w:fill="FFFFFF"/>
        </w:rPr>
        <w:t>Varga Júlia</w:t>
      </w:r>
      <w:r w:rsidRPr="00132F79">
        <w:rPr>
          <w:color w:val="3F3E3E"/>
          <w:shd w:val="clear" w:color="auto" w:fill="FFFFFF"/>
        </w:rPr>
        <w:t xml:space="preserve">, </w:t>
      </w:r>
      <w:r w:rsidRPr="00132F79">
        <w:t>MTA Emberi Erőforrás Bizottságának az elnöke</w:t>
      </w:r>
      <w:r w:rsidR="003D0318" w:rsidRPr="00132F79">
        <w:t xml:space="preserve">: </w:t>
      </w:r>
    </w:p>
    <w:p w:rsidR="00686D22" w:rsidRPr="00132F79" w:rsidRDefault="00686D22" w:rsidP="00132F79">
      <w:pPr>
        <w:spacing w:line="240" w:lineRule="auto"/>
        <w:jc w:val="both"/>
        <w:rPr>
          <w:rFonts w:eastAsia="Times New Roman" w:cs="Times New Roman"/>
          <w:b/>
          <w:lang w:eastAsia="hu-HU"/>
        </w:rPr>
      </w:pPr>
      <w:r w:rsidRPr="00132F79">
        <w:rPr>
          <w:rFonts w:eastAsia="Times New Roman" w:cs="Times New Roman"/>
          <w:b/>
          <w:lang w:eastAsia="hu-HU"/>
        </w:rPr>
        <w:t>Szakképzés és munkaerő-piac" </w:t>
      </w:r>
    </w:p>
    <w:p w:rsidR="00676FD8" w:rsidRDefault="00900F02" w:rsidP="00132F79">
      <w:pPr>
        <w:spacing w:line="240" w:lineRule="auto"/>
        <w:jc w:val="both"/>
        <w:rPr>
          <w:rFonts w:cs="Arial"/>
          <w:shd w:val="clear" w:color="auto" w:fill="FFFFFF"/>
        </w:rPr>
      </w:pPr>
      <w:proofErr w:type="spellStart"/>
      <w:r w:rsidRPr="00132F79">
        <w:rPr>
          <w:b/>
          <w:i/>
        </w:rPr>
        <w:t>Bihall</w:t>
      </w:r>
      <w:proofErr w:type="spellEnd"/>
      <w:r w:rsidRPr="00132F79">
        <w:rPr>
          <w:b/>
          <w:i/>
        </w:rPr>
        <w:t xml:space="preserve"> Tamás</w:t>
      </w:r>
      <w:r w:rsidRPr="00132F79">
        <w:t>, Magyar Kereskedelmi és Iparkamara</w:t>
      </w:r>
      <w:r w:rsidR="00615509">
        <w:t xml:space="preserve"> </w:t>
      </w:r>
      <w:r w:rsidR="005B52FF" w:rsidRPr="00132F79">
        <w:rPr>
          <w:rFonts w:cs="Arial"/>
          <w:shd w:val="clear" w:color="auto" w:fill="FFFFFF"/>
        </w:rPr>
        <w:t>oktatási- és képzési ügyekért felelős alelnök</w:t>
      </w:r>
      <w:r w:rsidR="003D0318" w:rsidRPr="00132F79">
        <w:rPr>
          <w:rFonts w:cs="Arial"/>
          <w:shd w:val="clear" w:color="auto" w:fill="FFFFFF"/>
        </w:rPr>
        <w:t xml:space="preserve">: </w:t>
      </w:r>
    </w:p>
    <w:p w:rsidR="005F7AD4" w:rsidRPr="00132F79" w:rsidRDefault="005F7AD4" w:rsidP="00132F79">
      <w:pPr>
        <w:spacing w:line="240" w:lineRule="auto"/>
        <w:jc w:val="both"/>
        <w:rPr>
          <w:rFonts w:eastAsia="Times New Roman"/>
        </w:rPr>
      </w:pPr>
      <w:r w:rsidRPr="00132F79">
        <w:rPr>
          <w:rFonts w:eastAsia="Times New Roman"/>
          <w:b/>
        </w:rPr>
        <w:t>A 25 éves szakképzési törvény és gyakorlat tapasztalatai</w:t>
      </w:r>
    </w:p>
    <w:p w:rsidR="00676FD8" w:rsidRDefault="002472AC" w:rsidP="00132F79">
      <w:pPr>
        <w:spacing w:line="240" w:lineRule="auto"/>
        <w:jc w:val="both"/>
      </w:pPr>
      <w:r w:rsidRPr="00132F79">
        <w:rPr>
          <w:b/>
          <w:i/>
        </w:rPr>
        <w:t>Benedek András</w:t>
      </w:r>
      <w:r w:rsidR="00686D22" w:rsidRPr="00132F79">
        <w:t>, egyetemi tanár, BME</w:t>
      </w:r>
      <w:r w:rsidR="003D0318" w:rsidRPr="00132F79">
        <w:t xml:space="preserve">: </w:t>
      </w:r>
    </w:p>
    <w:p w:rsidR="00686D22" w:rsidRPr="00132F79" w:rsidRDefault="00686D22" w:rsidP="00132F79">
      <w:pPr>
        <w:spacing w:line="240" w:lineRule="auto"/>
        <w:jc w:val="both"/>
        <w:rPr>
          <w:b/>
        </w:rPr>
      </w:pPr>
      <w:r w:rsidRPr="00132F79">
        <w:rPr>
          <w:b/>
        </w:rPr>
        <w:t>Szakképzési szabályozási környezetünk változásai – 25 év lehetőségei és korlátai</w:t>
      </w:r>
    </w:p>
    <w:p w:rsidR="00676FD8" w:rsidRDefault="00900F02" w:rsidP="00132F79">
      <w:pPr>
        <w:spacing w:line="240" w:lineRule="auto"/>
        <w:jc w:val="both"/>
      </w:pPr>
      <w:proofErr w:type="spellStart"/>
      <w:r w:rsidRPr="00132F79">
        <w:rPr>
          <w:b/>
          <w:i/>
        </w:rPr>
        <w:t>Gablini</w:t>
      </w:r>
      <w:proofErr w:type="spellEnd"/>
      <w:r w:rsidRPr="00132F79">
        <w:rPr>
          <w:b/>
          <w:i/>
        </w:rPr>
        <w:t xml:space="preserve"> Gábor</w:t>
      </w:r>
      <w:r w:rsidR="003D0318" w:rsidRPr="00132F79">
        <w:rPr>
          <w:b/>
          <w:i/>
        </w:rPr>
        <w:t>,</w:t>
      </w:r>
      <w:r w:rsidRPr="00132F79">
        <w:t xml:space="preserve"> Munkaadók és Gyáriparosok Országos Szövetségének alelnöke</w:t>
      </w:r>
      <w:r w:rsidR="003D0318" w:rsidRPr="00132F79">
        <w:t xml:space="preserve">: </w:t>
      </w:r>
    </w:p>
    <w:p w:rsidR="002472AC" w:rsidRDefault="002472AC" w:rsidP="00132F79">
      <w:pPr>
        <w:spacing w:line="240" w:lineRule="auto"/>
        <w:jc w:val="both"/>
        <w:rPr>
          <w:b/>
        </w:rPr>
      </w:pPr>
      <w:r w:rsidRPr="00132F79">
        <w:rPr>
          <w:b/>
        </w:rPr>
        <w:t>A XXI. század szakképzése, mint a magyar gazdaság egyik kitörési pontja</w:t>
      </w:r>
    </w:p>
    <w:p w:rsidR="00676FD8" w:rsidRDefault="00676FD8" w:rsidP="00132F79">
      <w:pPr>
        <w:spacing w:line="240" w:lineRule="auto"/>
        <w:jc w:val="both"/>
      </w:pPr>
    </w:p>
    <w:p w:rsidR="003D0318" w:rsidRDefault="003D0318" w:rsidP="00132F79">
      <w:pPr>
        <w:spacing w:line="240" w:lineRule="auto"/>
        <w:jc w:val="both"/>
      </w:pPr>
      <w:r w:rsidRPr="00132F79">
        <w:t>12:15-13:00</w:t>
      </w:r>
      <w:r w:rsidRPr="00132F79">
        <w:tab/>
        <w:t>Szendvicsebéd</w:t>
      </w:r>
    </w:p>
    <w:p w:rsidR="00676FD8" w:rsidRPr="00132F79" w:rsidRDefault="00676FD8" w:rsidP="00132F79">
      <w:pPr>
        <w:spacing w:line="240" w:lineRule="auto"/>
        <w:jc w:val="both"/>
      </w:pPr>
    </w:p>
    <w:p w:rsidR="003D0318" w:rsidRPr="00132F79" w:rsidRDefault="003D0318" w:rsidP="00132F79">
      <w:pPr>
        <w:spacing w:line="240" w:lineRule="auto"/>
        <w:jc w:val="both"/>
      </w:pPr>
      <w:r w:rsidRPr="00132F79">
        <w:rPr>
          <w:b/>
          <w:i/>
        </w:rPr>
        <w:t>Panelbeszélgetések</w:t>
      </w:r>
      <w:r w:rsidR="005B1030">
        <w:rPr>
          <w:b/>
          <w:i/>
        </w:rPr>
        <w:t xml:space="preserve"> </w:t>
      </w:r>
      <w:r w:rsidR="00132F79" w:rsidRPr="00132F79">
        <w:rPr>
          <w:i/>
        </w:rPr>
        <w:t>(13:00-15:00)</w:t>
      </w:r>
    </w:p>
    <w:p w:rsidR="00306A15" w:rsidRPr="00132F79" w:rsidRDefault="00306A15" w:rsidP="00132F79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Theme="minorHAnsi" w:hAnsiTheme="minorHAnsi" w:cs="Times New Roman"/>
          <w:b/>
        </w:rPr>
      </w:pPr>
      <w:r w:rsidRPr="00132F79">
        <w:rPr>
          <w:rFonts w:asciiTheme="minorHAnsi" w:hAnsiTheme="minorHAnsi"/>
          <w:b/>
        </w:rPr>
        <w:t>Az első szakképzési törvény gazdasági- társadalmi környezete nemzetközi kitekintésben</w:t>
      </w:r>
    </w:p>
    <w:p w:rsidR="00306A15" w:rsidRDefault="00306A15" w:rsidP="00132F79">
      <w:pPr>
        <w:spacing w:line="240" w:lineRule="auto"/>
        <w:ind w:left="567"/>
        <w:jc w:val="both"/>
        <w:rPr>
          <w:rFonts w:cs="Times New Roman"/>
        </w:rPr>
      </w:pPr>
      <w:r w:rsidRPr="0092371E">
        <w:rPr>
          <w:rFonts w:cs="Times New Roman"/>
        </w:rPr>
        <w:t xml:space="preserve">A panel </w:t>
      </w:r>
      <w:proofErr w:type="gramStart"/>
      <w:r w:rsidRPr="0092371E">
        <w:rPr>
          <w:rFonts w:cs="Times New Roman"/>
        </w:rPr>
        <w:t>vezetője:</w:t>
      </w:r>
      <w:r w:rsidR="00BE6236" w:rsidRPr="00BE6236">
        <w:rPr>
          <w:rFonts w:cs="Times New Roman"/>
          <w:b/>
          <w:i/>
        </w:rPr>
        <w:t>Dr.</w:t>
      </w:r>
      <w:proofErr w:type="gramEnd"/>
      <w:r w:rsidR="00615509">
        <w:rPr>
          <w:rFonts w:cs="Times New Roman"/>
          <w:b/>
          <w:i/>
        </w:rPr>
        <w:t xml:space="preserve"> </w:t>
      </w:r>
      <w:r w:rsidR="00BE6236" w:rsidRPr="00BE6236">
        <w:rPr>
          <w:rFonts w:cs="Times New Roman"/>
          <w:b/>
          <w:i/>
        </w:rPr>
        <w:t>Habil</w:t>
      </w:r>
      <w:r w:rsidR="00615509">
        <w:rPr>
          <w:rFonts w:cs="Times New Roman"/>
          <w:b/>
          <w:i/>
        </w:rPr>
        <w:t xml:space="preserve">. </w:t>
      </w:r>
      <w:proofErr w:type="spellStart"/>
      <w:r w:rsidRPr="00132F79">
        <w:rPr>
          <w:rFonts w:cs="Times New Roman"/>
          <w:b/>
          <w:i/>
        </w:rPr>
        <w:t>Lükő</w:t>
      </w:r>
      <w:proofErr w:type="spellEnd"/>
      <w:r w:rsidRPr="00132F79">
        <w:rPr>
          <w:rFonts w:cs="Times New Roman"/>
          <w:b/>
          <w:i/>
        </w:rPr>
        <w:t xml:space="preserve"> István</w:t>
      </w:r>
      <w:r w:rsidR="0019096C" w:rsidRPr="00132F79">
        <w:rPr>
          <w:rFonts w:cs="Times New Roman"/>
          <w:b/>
        </w:rPr>
        <w:t xml:space="preserve">, </w:t>
      </w:r>
      <w:r w:rsidR="00BE6236">
        <w:t xml:space="preserve">PTE KPVK ny. </w:t>
      </w:r>
      <w:r w:rsidR="0019096C" w:rsidRPr="00132F79">
        <w:rPr>
          <w:rFonts w:cs="Times New Roman"/>
        </w:rPr>
        <w:t>egyetemi magántanár, Sopron</w:t>
      </w:r>
    </w:p>
    <w:p w:rsidR="006D43FA" w:rsidRDefault="0092371E" w:rsidP="00132F79">
      <w:pPr>
        <w:spacing w:line="240" w:lineRule="auto"/>
        <w:ind w:left="567"/>
        <w:jc w:val="both"/>
        <w:rPr>
          <w:rFonts w:cs="Times New Roman"/>
          <w:color w:val="000000"/>
        </w:rPr>
      </w:pPr>
      <w:r w:rsidRPr="00BE6236">
        <w:t>Raportőr:</w:t>
      </w:r>
      <w:r w:rsidR="00615509">
        <w:t xml:space="preserve"> </w:t>
      </w:r>
      <w:r w:rsidR="006D43FA" w:rsidRPr="00132F79">
        <w:rPr>
          <w:rFonts w:cs="Times New Roman"/>
          <w:b/>
          <w:i/>
        </w:rPr>
        <w:t>Gubán Gyula</w:t>
      </w:r>
      <w:r w:rsidR="006D43FA" w:rsidRPr="00132F79">
        <w:rPr>
          <w:rFonts w:cs="Times New Roman"/>
          <w:b/>
        </w:rPr>
        <w:t>,</w:t>
      </w:r>
      <w:r w:rsidR="00545B6B">
        <w:rPr>
          <w:rFonts w:cs="Times New Roman"/>
          <w:b/>
        </w:rPr>
        <w:t xml:space="preserve"> </w:t>
      </w:r>
      <w:r w:rsidR="006D43FA" w:rsidRPr="00132F79">
        <w:rPr>
          <w:rFonts w:cs="Times New Roman"/>
        </w:rPr>
        <w:t>főiskolai tanár, Dunaújvárosi Egyetem</w:t>
      </w:r>
    </w:p>
    <w:p w:rsidR="0019096C" w:rsidRPr="00132F79" w:rsidRDefault="00306A15" w:rsidP="00132F79">
      <w:pPr>
        <w:spacing w:line="240" w:lineRule="auto"/>
        <w:ind w:left="567"/>
        <w:jc w:val="both"/>
        <w:rPr>
          <w:rFonts w:cs="Times New Roman"/>
          <w:color w:val="000000"/>
        </w:rPr>
      </w:pPr>
      <w:r w:rsidRPr="00132F79">
        <w:rPr>
          <w:rFonts w:cs="Times New Roman"/>
          <w:color w:val="000000"/>
        </w:rPr>
        <w:t xml:space="preserve">A panel bemutatja az első szakképzési törvény korszakának gazdasági, társadalmi környezetét. Érzékeltetni, hogy </w:t>
      </w:r>
      <w:r w:rsidR="0019096C" w:rsidRPr="00132F79">
        <w:rPr>
          <w:rFonts w:cs="Times New Roman"/>
          <w:color w:val="000000"/>
        </w:rPr>
        <w:t>első</w:t>
      </w:r>
      <w:r w:rsidRPr="00132F79">
        <w:rPr>
          <w:rFonts w:cs="Times New Roman"/>
          <w:color w:val="000000"/>
        </w:rPr>
        <w:t xml:space="preserve"> szakképzési törvényünk milyen hazai és nemzetközi viszonyok között született, hogy a nagyipar összeomlása milyen kihívásokat hozott a foglalkoztatás, a szakképzés gyakorlati oktatásában, hogy mely országokban létezik hasonló legmagasabb szintű törvényi szabályozás. </w:t>
      </w:r>
    </w:p>
    <w:p w:rsidR="00306A15" w:rsidRPr="00132F79" w:rsidRDefault="0019096C" w:rsidP="00132F79">
      <w:pPr>
        <w:spacing w:line="240" w:lineRule="auto"/>
        <w:ind w:left="567"/>
        <w:jc w:val="both"/>
        <w:rPr>
          <w:rFonts w:cs="Times New Roman"/>
          <w:b/>
          <w:color w:val="000000"/>
        </w:rPr>
      </w:pPr>
      <w:r w:rsidRPr="00132F79">
        <w:rPr>
          <w:rFonts w:cs="Times New Roman"/>
          <w:color w:val="000000"/>
        </w:rPr>
        <w:t>A panel</w:t>
      </w:r>
      <w:r w:rsidR="00306A15" w:rsidRPr="00132F79">
        <w:rPr>
          <w:rFonts w:cs="Times New Roman"/>
          <w:color w:val="000000"/>
        </w:rPr>
        <w:t>előadói:</w:t>
      </w:r>
    </w:p>
    <w:p w:rsidR="00306A15" w:rsidRPr="00132F79" w:rsidRDefault="00306A15" w:rsidP="00132F79">
      <w:pPr>
        <w:spacing w:line="240" w:lineRule="auto"/>
        <w:ind w:left="567" w:firstLine="567"/>
        <w:jc w:val="both"/>
        <w:rPr>
          <w:rFonts w:cs="Times New Roman"/>
        </w:rPr>
      </w:pPr>
      <w:proofErr w:type="spellStart"/>
      <w:r w:rsidRPr="00132F79">
        <w:rPr>
          <w:rFonts w:cs="Times New Roman"/>
          <w:b/>
          <w:i/>
        </w:rPr>
        <w:t>Lükő</w:t>
      </w:r>
      <w:proofErr w:type="spellEnd"/>
      <w:r w:rsidRPr="00132F79">
        <w:rPr>
          <w:rFonts w:cs="Times New Roman"/>
          <w:b/>
          <w:i/>
        </w:rPr>
        <w:t xml:space="preserve"> István</w:t>
      </w:r>
      <w:r w:rsidR="0019096C" w:rsidRPr="00132F79">
        <w:rPr>
          <w:rFonts w:cs="Times New Roman"/>
          <w:b/>
        </w:rPr>
        <w:t xml:space="preserve">: </w:t>
      </w:r>
      <w:r w:rsidRPr="00132F79">
        <w:rPr>
          <w:rFonts w:cs="Times New Roman"/>
          <w:b/>
        </w:rPr>
        <w:t>Nemzetközi kitekintés az első szakképzési törvény korszakáról</w:t>
      </w:r>
    </w:p>
    <w:p w:rsidR="00676FD8" w:rsidRDefault="00306A15" w:rsidP="00132F79">
      <w:pPr>
        <w:spacing w:line="240" w:lineRule="auto"/>
        <w:ind w:left="1134"/>
        <w:jc w:val="both"/>
        <w:rPr>
          <w:rFonts w:cs="Times New Roman"/>
        </w:rPr>
      </w:pPr>
      <w:r w:rsidRPr="00132F79">
        <w:rPr>
          <w:rFonts w:cs="Times New Roman"/>
          <w:b/>
          <w:i/>
        </w:rPr>
        <w:t>Sum István</w:t>
      </w:r>
      <w:r w:rsidR="0019096C" w:rsidRPr="00132F79">
        <w:rPr>
          <w:rFonts w:cs="Times New Roman"/>
          <w:b/>
          <w:i/>
        </w:rPr>
        <w:t>,</w:t>
      </w:r>
      <w:r w:rsidR="00615509">
        <w:rPr>
          <w:rFonts w:cs="Times New Roman"/>
          <w:b/>
          <w:i/>
        </w:rPr>
        <w:t xml:space="preserve"> </w:t>
      </w:r>
      <w:r w:rsidR="0019096C" w:rsidRPr="00132F79">
        <w:rPr>
          <w:rFonts w:cs="Times New Roman"/>
        </w:rPr>
        <w:t>v</w:t>
      </w:r>
      <w:r w:rsidRPr="00132F79">
        <w:rPr>
          <w:rFonts w:cs="Times New Roman"/>
        </w:rPr>
        <w:t>ezérigazgató SZTÁV Budapest</w:t>
      </w:r>
      <w:r w:rsidR="0019096C" w:rsidRPr="00132F79">
        <w:rPr>
          <w:rFonts w:cs="Times New Roman"/>
        </w:rPr>
        <w:t>:</w:t>
      </w:r>
    </w:p>
    <w:p w:rsidR="00306A15" w:rsidRPr="00132F79" w:rsidRDefault="00306A15" w:rsidP="00132F79">
      <w:pPr>
        <w:spacing w:line="240" w:lineRule="auto"/>
        <w:ind w:left="1134"/>
        <w:jc w:val="both"/>
        <w:rPr>
          <w:rFonts w:cs="Times New Roman"/>
          <w:b/>
        </w:rPr>
      </w:pPr>
      <w:r w:rsidRPr="00132F79">
        <w:rPr>
          <w:rFonts w:cs="Times New Roman"/>
          <w:b/>
        </w:rPr>
        <w:lastRenderedPageBreak/>
        <w:t>A szakképzési rendszer változásának hatása a felnőttek képzésére</w:t>
      </w:r>
    </w:p>
    <w:p w:rsidR="00676FD8" w:rsidRDefault="00306A15" w:rsidP="00132F79">
      <w:pPr>
        <w:spacing w:line="240" w:lineRule="auto"/>
        <w:ind w:left="1134"/>
        <w:jc w:val="both"/>
      </w:pPr>
      <w:r w:rsidRPr="00132F79">
        <w:rPr>
          <w:b/>
          <w:i/>
        </w:rPr>
        <w:t>Králik Tibor</w:t>
      </w:r>
      <w:r w:rsidR="0019096C" w:rsidRPr="00132F79">
        <w:rPr>
          <w:b/>
        </w:rPr>
        <w:t>,</w:t>
      </w:r>
      <w:r w:rsidR="0019096C" w:rsidRPr="00132F79">
        <w:t xml:space="preserve"> f</w:t>
      </w:r>
      <w:r w:rsidRPr="00132F79">
        <w:t>őigazgató, Soproni Szakképzési Centrum</w:t>
      </w:r>
      <w:r w:rsidR="0019096C" w:rsidRPr="00132F79">
        <w:t>:</w:t>
      </w:r>
    </w:p>
    <w:p w:rsidR="00306A15" w:rsidRPr="00132F79" w:rsidRDefault="00306A15" w:rsidP="00132F79">
      <w:pPr>
        <w:spacing w:line="240" w:lineRule="auto"/>
        <w:ind w:left="1134"/>
        <w:jc w:val="both"/>
        <w:rPr>
          <w:b/>
        </w:rPr>
      </w:pPr>
      <w:r w:rsidRPr="00132F79">
        <w:rPr>
          <w:b/>
        </w:rPr>
        <w:t>A magyar szakképzés tartalmi, képzés - és intézmény szerkezeti változásai az európai képzési modellek tükrében</w:t>
      </w:r>
    </w:p>
    <w:p w:rsidR="00676FD8" w:rsidRDefault="00306A15" w:rsidP="00132F79">
      <w:pPr>
        <w:spacing w:line="240" w:lineRule="auto"/>
        <w:ind w:left="1134"/>
        <w:jc w:val="both"/>
        <w:rPr>
          <w:rFonts w:cs="Times New Roman"/>
        </w:rPr>
      </w:pPr>
      <w:proofErr w:type="spellStart"/>
      <w:r w:rsidRPr="00132F79">
        <w:rPr>
          <w:rFonts w:cs="Times New Roman"/>
          <w:b/>
          <w:i/>
        </w:rPr>
        <w:t>Pagonyné</w:t>
      </w:r>
      <w:proofErr w:type="spellEnd"/>
      <w:r w:rsidRPr="00132F79">
        <w:rPr>
          <w:rFonts w:cs="Times New Roman"/>
          <w:b/>
          <w:i/>
        </w:rPr>
        <w:t xml:space="preserve"> Mezősi Marietta</w:t>
      </w:r>
      <w:r w:rsidRPr="00132F79">
        <w:rPr>
          <w:rFonts w:cs="Times New Roman"/>
        </w:rPr>
        <w:t xml:space="preserve"> mérnöktanár, Szombathelyi Műszaki Szakképzési Centrum </w:t>
      </w:r>
      <w:proofErr w:type="spellStart"/>
      <w:r w:rsidRPr="00132F79">
        <w:rPr>
          <w:rFonts w:cs="Times New Roman"/>
        </w:rPr>
        <w:t>Hefele</w:t>
      </w:r>
      <w:proofErr w:type="spellEnd"/>
      <w:r w:rsidRPr="00132F79">
        <w:rPr>
          <w:rFonts w:cs="Times New Roman"/>
        </w:rPr>
        <w:t xml:space="preserve"> Menyhért Építő-és Faipari Szakgimnáziuma és Szakközépiskolája</w:t>
      </w:r>
      <w:r w:rsidR="0019096C" w:rsidRPr="00132F79">
        <w:rPr>
          <w:rFonts w:cs="Times New Roman"/>
        </w:rPr>
        <w:t>:</w:t>
      </w:r>
    </w:p>
    <w:p w:rsidR="00306A15" w:rsidRPr="00132F79" w:rsidRDefault="00306A15" w:rsidP="00132F79">
      <w:pPr>
        <w:spacing w:line="240" w:lineRule="auto"/>
        <w:ind w:left="1134"/>
        <w:jc w:val="both"/>
        <w:rPr>
          <w:b/>
        </w:rPr>
      </w:pPr>
      <w:r w:rsidRPr="00132F79">
        <w:rPr>
          <w:b/>
        </w:rPr>
        <w:t>A szakképzés tartalmi változásai és megvalósítása 1993-tól napjainkig</w:t>
      </w:r>
    </w:p>
    <w:p w:rsidR="00306A15" w:rsidRDefault="00306A15" w:rsidP="00132F79">
      <w:pPr>
        <w:spacing w:line="240" w:lineRule="auto"/>
        <w:ind w:left="1134"/>
        <w:jc w:val="both"/>
        <w:rPr>
          <w:rFonts w:eastAsia="Times New Roman" w:cs="Times New Roman"/>
          <w:b/>
        </w:rPr>
      </w:pPr>
      <w:r w:rsidRPr="00132F79">
        <w:rPr>
          <w:rFonts w:cs="Times New Roman"/>
          <w:b/>
          <w:i/>
        </w:rPr>
        <w:t>Gubán Gyula</w:t>
      </w:r>
      <w:r w:rsidR="006D43FA">
        <w:rPr>
          <w:rFonts w:cs="Times New Roman"/>
          <w:b/>
          <w:i/>
        </w:rPr>
        <w:t xml:space="preserve">: </w:t>
      </w:r>
      <w:r w:rsidRPr="00132F79">
        <w:rPr>
          <w:rFonts w:eastAsia="Times New Roman" w:cs="Times New Roman"/>
          <w:b/>
        </w:rPr>
        <w:t>Szakképzés fejlesztés a 90-es években</w:t>
      </w:r>
    </w:p>
    <w:p w:rsidR="00676FD8" w:rsidRPr="00676FD8" w:rsidRDefault="00676FD8" w:rsidP="00132F79">
      <w:pPr>
        <w:spacing w:line="240" w:lineRule="auto"/>
        <w:ind w:left="1134"/>
        <w:jc w:val="both"/>
        <w:rPr>
          <w:rFonts w:eastAsia="Times New Roman" w:cs="Times New Roman"/>
          <w:b/>
          <w:sz w:val="24"/>
        </w:rPr>
      </w:pPr>
    </w:p>
    <w:p w:rsidR="00900F02" w:rsidRPr="00676FD8" w:rsidRDefault="00900F02" w:rsidP="00132F79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b/>
          <w:sz w:val="24"/>
        </w:rPr>
      </w:pPr>
      <w:r w:rsidRPr="00676FD8">
        <w:rPr>
          <w:rFonts w:asciiTheme="minorHAnsi" w:hAnsiTheme="minorHAnsi"/>
          <w:b/>
          <w:sz w:val="24"/>
        </w:rPr>
        <w:t>A képzési struktúrák alakulása. Hogyan tovább szakképzés?</w:t>
      </w:r>
    </w:p>
    <w:p w:rsidR="00DD72E9" w:rsidRPr="00132F79" w:rsidRDefault="00900F02" w:rsidP="00132F79">
      <w:pPr>
        <w:spacing w:line="240" w:lineRule="auto"/>
        <w:ind w:firstLine="567"/>
        <w:jc w:val="both"/>
      </w:pPr>
      <w:r w:rsidRPr="00132F79">
        <w:t>Panel vezető</w:t>
      </w:r>
      <w:r w:rsidRPr="00132F79">
        <w:rPr>
          <w:i/>
        </w:rPr>
        <w:t xml:space="preserve">: </w:t>
      </w:r>
      <w:r w:rsidRPr="00132F79">
        <w:rPr>
          <w:b/>
          <w:i/>
        </w:rPr>
        <w:t>Szenes György</w:t>
      </w:r>
      <w:r w:rsidR="00DD72E9" w:rsidRPr="00132F79">
        <w:rPr>
          <w:b/>
          <w:i/>
        </w:rPr>
        <w:t xml:space="preserve">, </w:t>
      </w:r>
      <w:r w:rsidR="00DD72E9" w:rsidRPr="00132F79">
        <w:t>MPT Szakképzési Kollégium elnöke</w:t>
      </w:r>
    </w:p>
    <w:p w:rsidR="0019096C" w:rsidRPr="00132F79" w:rsidRDefault="0019096C" w:rsidP="00132F79">
      <w:pPr>
        <w:spacing w:line="240" w:lineRule="auto"/>
        <w:ind w:firstLine="567"/>
        <w:jc w:val="both"/>
      </w:pPr>
      <w:r w:rsidRPr="00132F79">
        <w:t xml:space="preserve">Raportőr: </w:t>
      </w:r>
      <w:proofErr w:type="spellStart"/>
      <w:r w:rsidRPr="00132F79">
        <w:rPr>
          <w:b/>
          <w:i/>
        </w:rPr>
        <w:t>Schindler</w:t>
      </w:r>
      <w:proofErr w:type="spellEnd"/>
      <w:r w:rsidRPr="00132F79">
        <w:rPr>
          <w:b/>
          <w:i/>
        </w:rPr>
        <w:t xml:space="preserve"> Rózsa</w:t>
      </w:r>
      <w:r w:rsidR="0092371E">
        <w:rPr>
          <w:b/>
          <w:i/>
        </w:rPr>
        <w:t xml:space="preserve">, </w:t>
      </w:r>
      <w:r w:rsidR="0092371E" w:rsidRPr="000A023F">
        <w:t>MPT Szakképzési Kollégium titkára</w:t>
      </w:r>
    </w:p>
    <w:p w:rsidR="0019096C" w:rsidRPr="00132F79" w:rsidRDefault="0019096C" w:rsidP="00132F79">
      <w:pPr>
        <w:spacing w:line="240" w:lineRule="auto"/>
        <w:ind w:left="567"/>
        <w:jc w:val="both"/>
      </w:pPr>
      <w:r w:rsidRPr="00132F79">
        <w:t>Az elmúlt évek szakképzési változásai nehéz helyzetbe hozták a rendszer egészét. Ezért elengedhetetlen a mélyreható, átgondolt tartalmi és szerkezeti változások kidolgozása a szakma részvételével. A panelben ezért összefoglaljuk az elmúlt negyed század változásait, majd bemutatjuk a jelen helyzetet, exponáljuk a hazai szakmai pedagógus képzés és a pedagógus ellátottság helyzetét. Végül egy kiutat jelentő szakképzési modell felvázolására teszünk kísérletet. Röviden szólunk az iskolarendszerű és a felnőtt szakképzési rendszer kapcsolatáról is.</w:t>
      </w:r>
    </w:p>
    <w:p w:rsidR="00DD72E9" w:rsidRPr="00132F79" w:rsidRDefault="00DD72E9" w:rsidP="00132F79">
      <w:pPr>
        <w:spacing w:line="240" w:lineRule="auto"/>
        <w:ind w:left="567"/>
        <w:jc w:val="both"/>
        <w:rPr>
          <w:rFonts w:cs="Times New Roman"/>
          <w:b/>
          <w:color w:val="000000"/>
        </w:rPr>
      </w:pPr>
      <w:r w:rsidRPr="00132F79">
        <w:rPr>
          <w:rFonts w:cs="Times New Roman"/>
          <w:color w:val="000000"/>
        </w:rPr>
        <w:t>A panelelőadói:</w:t>
      </w:r>
    </w:p>
    <w:p w:rsidR="00DD72E9" w:rsidRPr="00132F79" w:rsidRDefault="00DD72E9" w:rsidP="00132F79">
      <w:pPr>
        <w:spacing w:line="240" w:lineRule="auto"/>
        <w:ind w:left="708"/>
        <w:jc w:val="both"/>
        <w:rPr>
          <w:b/>
        </w:rPr>
      </w:pPr>
      <w:r w:rsidRPr="00132F79">
        <w:rPr>
          <w:b/>
          <w:i/>
        </w:rPr>
        <w:t>Palotás József</w:t>
      </w:r>
      <w:r w:rsidRPr="00132F79">
        <w:t xml:space="preserve">, Felnőttképzési Szakértők Országos Egyesülete elnöke: </w:t>
      </w:r>
      <w:r w:rsidRPr="00132F79">
        <w:rPr>
          <w:b/>
        </w:rPr>
        <w:t>A szakképzési szerkezet negyedszázada</w:t>
      </w:r>
    </w:p>
    <w:p w:rsidR="00676FD8" w:rsidRDefault="00DD72E9" w:rsidP="00132F79">
      <w:pPr>
        <w:spacing w:line="240" w:lineRule="auto"/>
        <w:ind w:left="708"/>
        <w:jc w:val="both"/>
      </w:pPr>
      <w:r w:rsidRPr="00132F79">
        <w:rPr>
          <w:b/>
          <w:i/>
        </w:rPr>
        <w:t>Király László</w:t>
      </w:r>
      <w:r w:rsidRPr="00132F79">
        <w:t xml:space="preserve">, </w:t>
      </w:r>
      <w:r w:rsidR="00676FD8">
        <w:t xml:space="preserve">Budapesti Szakképzési Centrum Bolyai </w:t>
      </w:r>
      <w:r w:rsidR="00E16C4D">
        <w:t xml:space="preserve">János Műszaki </w:t>
      </w:r>
      <w:r w:rsidR="00676FD8">
        <w:t>Szakgimnázium</w:t>
      </w:r>
      <w:r w:rsidR="00E16C4D">
        <w:t>a</w:t>
      </w:r>
      <w:r w:rsidR="00676FD8">
        <w:t xml:space="preserve"> és Kollégiuma, </w:t>
      </w:r>
      <w:r w:rsidRPr="00132F79">
        <w:t xml:space="preserve">igazgató: </w:t>
      </w:r>
    </w:p>
    <w:p w:rsidR="00DD72E9" w:rsidRPr="00132F79" w:rsidRDefault="00DD72E9" w:rsidP="00132F79">
      <w:pPr>
        <w:spacing w:line="240" w:lineRule="auto"/>
        <w:ind w:left="708"/>
        <w:jc w:val="both"/>
      </w:pPr>
      <w:r w:rsidRPr="00132F79">
        <w:rPr>
          <w:b/>
        </w:rPr>
        <w:t>A munkaerőpiac elvárásainak teljesítési lehetőségei az állami fenntartású szakképző intézmények területén</w:t>
      </w:r>
    </w:p>
    <w:p w:rsidR="00676FD8" w:rsidRDefault="00DD72E9" w:rsidP="00132F79">
      <w:pPr>
        <w:spacing w:line="240" w:lineRule="auto"/>
        <w:ind w:left="708"/>
        <w:jc w:val="both"/>
      </w:pPr>
      <w:r w:rsidRPr="00132F79">
        <w:rPr>
          <w:b/>
          <w:i/>
        </w:rPr>
        <w:t>Molnár György</w:t>
      </w:r>
      <w:r w:rsidRPr="00132F79">
        <w:t xml:space="preserve">, BME Tanárképző Központ főigazgatója: </w:t>
      </w:r>
    </w:p>
    <w:p w:rsidR="00DD72E9" w:rsidRPr="00132F79" w:rsidRDefault="00DD72E9" w:rsidP="00132F79">
      <w:pPr>
        <w:spacing w:line="240" w:lineRule="auto"/>
        <w:ind w:left="708"/>
        <w:jc w:val="both"/>
      </w:pPr>
      <w:r w:rsidRPr="00132F79">
        <w:rPr>
          <w:b/>
        </w:rPr>
        <w:t>A szakképzés igényeinek megfelelő szakmai pedagógusképzés - realitás vagy utópia?</w:t>
      </w:r>
    </w:p>
    <w:p w:rsidR="00900F02" w:rsidRDefault="00DD72E9" w:rsidP="00132F79">
      <w:pPr>
        <w:spacing w:line="240" w:lineRule="auto"/>
        <w:ind w:left="141" w:firstLine="567"/>
        <w:jc w:val="both"/>
        <w:rPr>
          <w:b/>
        </w:rPr>
      </w:pPr>
      <w:r w:rsidRPr="00132F79">
        <w:rPr>
          <w:b/>
          <w:i/>
        </w:rPr>
        <w:t>Szenes György</w:t>
      </w:r>
      <w:r w:rsidRPr="00132F79">
        <w:t xml:space="preserve">: </w:t>
      </w:r>
      <w:r w:rsidRPr="00132F79">
        <w:rPr>
          <w:b/>
        </w:rPr>
        <w:t>A középfokú szakképzés fejlesztésének kívánatos iránya</w:t>
      </w:r>
    </w:p>
    <w:p w:rsidR="00676FD8" w:rsidRPr="00132F79" w:rsidRDefault="00676FD8" w:rsidP="00132F79">
      <w:pPr>
        <w:spacing w:line="240" w:lineRule="auto"/>
        <w:ind w:left="141" w:firstLine="567"/>
        <w:jc w:val="both"/>
        <w:rPr>
          <w:b/>
        </w:rPr>
      </w:pPr>
    </w:p>
    <w:p w:rsidR="0077566D" w:rsidRPr="00676FD8" w:rsidRDefault="0077566D" w:rsidP="00132F79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b/>
          <w:sz w:val="24"/>
        </w:rPr>
      </w:pPr>
      <w:r w:rsidRPr="00676FD8">
        <w:rPr>
          <w:rFonts w:asciiTheme="minorHAnsi" w:hAnsiTheme="minorHAnsi"/>
          <w:b/>
          <w:sz w:val="24"/>
        </w:rPr>
        <w:t xml:space="preserve">Kihívások és lehetőségek a szakképzésben - A munka alapú tanulás elméletétől a szakképzés napi valóságáig </w:t>
      </w:r>
    </w:p>
    <w:p w:rsidR="00025DD0" w:rsidRPr="000A023F" w:rsidRDefault="00025DD0" w:rsidP="00132F79">
      <w:pPr>
        <w:spacing w:line="240" w:lineRule="auto"/>
        <w:ind w:firstLine="567"/>
        <w:jc w:val="both"/>
        <w:rPr>
          <w:highlight w:val="yellow"/>
        </w:rPr>
      </w:pPr>
      <w:r w:rsidRPr="00132F79">
        <w:t xml:space="preserve">Moderátor: </w:t>
      </w:r>
      <w:proofErr w:type="spellStart"/>
      <w:r w:rsidRPr="00132F79">
        <w:rPr>
          <w:b/>
          <w:i/>
        </w:rPr>
        <w:t>Kraiciné</w:t>
      </w:r>
      <w:proofErr w:type="spellEnd"/>
      <w:r w:rsidRPr="00132F79">
        <w:rPr>
          <w:b/>
          <w:i/>
        </w:rPr>
        <w:t xml:space="preserve"> </w:t>
      </w:r>
      <w:proofErr w:type="spellStart"/>
      <w:r w:rsidRPr="000A023F">
        <w:rPr>
          <w:b/>
          <w:i/>
        </w:rPr>
        <w:t>Szokoly</w:t>
      </w:r>
      <w:proofErr w:type="spellEnd"/>
      <w:r w:rsidRPr="000A023F">
        <w:rPr>
          <w:b/>
          <w:i/>
        </w:rPr>
        <w:t xml:space="preserve"> Mária</w:t>
      </w:r>
      <w:r w:rsidRPr="000A023F">
        <w:t xml:space="preserve"> PhD c. egyetemi docens</w:t>
      </w:r>
    </w:p>
    <w:p w:rsidR="000A023F" w:rsidRPr="00132F79" w:rsidRDefault="000A023F" w:rsidP="00132F79">
      <w:pPr>
        <w:spacing w:line="240" w:lineRule="auto"/>
        <w:ind w:firstLine="567"/>
        <w:jc w:val="both"/>
      </w:pPr>
      <w:r w:rsidRPr="00A57BF3">
        <w:t>Raportőr:</w:t>
      </w:r>
      <w:r w:rsidR="00545B6B">
        <w:t xml:space="preserve"> </w:t>
      </w:r>
      <w:r w:rsidR="00A57BF3" w:rsidRPr="00A57BF3">
        <w:rPr>
          <w:rFonts w:cstheme="minorHAnsi"/>
          <w:b/>
          <w:i/>
        </w:rPr>
        <w:t>Hegyi-Halmos Nóra</w:t>
      </w:r>
      <w:r w:rsidR="00A57BF3" w:rsidRPr="00A57BF3">
        <w:rPr>
          <w:rFonts w:cstheme="minorHAnsi"/>
          <w:i/>
        </w:rPr>
        <w:t xml:space="preserve"> PhD egyetemi adjunktus ELTE</w:t>
      </w:r>
    </w:p>
    <w:p w:rsidR="00025DD0" w:rsidRPr="00132F79" w:rsidRDefault="00025DD0" w:rsidP="00132F79">
      <w:pPr>
        <w:spacing w:line="240" w:lineRule="auto"/>
        <w:ind w:left="567"/>
        <w:jc w:val="both"/>
      </w:pPr>
      <w:r w:rsidRPr="00132F79">
        <w:t xml:space="preserve">Felkért hozzászólók: </w:t>
      </w:r>
      <w:r w:rsidRPr="00132F79">
        <w:rPr>
          <w:b/>
          <w:i/>
        </w:rPr>
        <w:t>Kereszty Orsolya</w:t>
      </w:r>
      <w:r w:rsidRPr="00132F79">
        <w:t xml:space="preserve"> PhD habilitált egyetemi docens, intézetigazgató; </w:t>
      </w:r>
      <w:proofErr w:type="spellStart"/>
      <w:r w:rsidR="00FD1739" w:rsidRPr="00132F79">
        <w:rPr>
          <w:b/>
          <w:i/>
        </w:rPr>
        <w:t>Derényi</w:t>
      </w:r>
      <w:proofErr w:type="spellEnd"/>
      <w:r w:rsidR="00FD1739" w:rsidRPr="00132F79">
        <w:rPr>
          <w:b/>
          <w:i/>
        </w:rPr>
        <w:t xml:space="preserve"> András</w:t>
      </w:r>
      <w:r w:rsidR="00BD38C4" w:rsidRPr="00132F79">
        <w:t xml:space="preserve"> felsőoktatás-kutató, -elemző</w:t>
      </w:r>
      <w:r w:rsidR="00FD1739" w:rsidRPr="00132F79">
        <w:t xml:space="preserve">; </w:t>
      </w:r>
      <w:r w:rsidRPr="00132F79">
        <w:rPr>
          <w:b/>
          <w:i/>
        </w:rPr>
        <w:t>Valló Péter</w:t>
      </w:r>
      <w:r w:rsidRPr="00132F79">
        <w:t xml:space="preserve"> a Budapesti Komplex Szakképzési Centrum igazgatója</w:t>
      </w:r>
      <w:r w:rsidR="0092371E">
        <w:t>;</w:t>
      </w:r>
      <w:r w:rsidR="00545B6B">
        <w:t xml:space="preserve"> </w:t>
      </w:r>
      <w:proofErr w:type="spellStart"/>
      <w:r w:rsidR="00E16C4D" w:rsidRPr="00E11B6E">
        <w:rPr>
          <w:b/>
          <w:i/>
        </w:rPr>
        <w:t>Vedovatti</w:t>
      </w:r>
      <w:proofErr w:type="spellEnd"/>
      <w:r w:rsidR="00AC081D">
        <w:rPr>
          <w:b/>
          <w:i/>
        </w:rPr>
        <w:t xml:space="preserve"> </w:t>
      </w:r>
      <w:proofErr w:type="spellStart"/>
      <w:r w:rsidR="00E16C4D" w:rsidRPr="00E11B6E">
        <w:rPr>
          <w:b/>
          <w:i/>
        </w:rPr>
        <w:t>Anild</w:t>
      </w:r>
      <w:r w:rsidR="0044043E" w:rsidRPr="00E11B6E">
        <w:rPr>
          <w:b/>
          <w:i/>
        </w:rPr>
        <w:t>ó</w:t>
      </w:r>
      <w:proofErr w:type="spellEnd"/>
      <w:r w:rsidR="00E16C4D" w:rsidRPr="00E11B6E">
        <w:rPr>
          <w:b/>
          <w:i/>
        </w:rPr>
        <w:t>,</w:t>
      </w:r>
      <w:r w:rsidRPr="00E11B6E">
        <w:t xml:space="preserve"> az EPALE </w:t>
      </w:r>
      <w:r w:rsidR="00E11B6E" w:rsidRPr="00E11B6E">
        <w:t>projekt koordinátor</w:t>
      </w:r>
      <w:r w:rsidR="0092371E" w:rsidRPr="00E11B6E">
        <w:t>.</w:t>
      </w:r>
    </w:p>
    <w:p w:rsidR="0077566D" w:rsidRPr="00132F79" w:rsidRDefault="0077566D" w:rsidP="00132F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Helvetica"/>
        </w:rPr>
      </w:pPr>
      <w:r w:rsidRPr="00132F79">
        <w:lastRenderedPageBreak/>
        <w:t>A panelb</w:t>
      </w:r>
      <w:r w:rsidR="000324D0" w:rsidRPr="00132F79">
        <w:t>eszélgetés</w:t>
      </w:r>
      <w:r w:rsidR="00C166D1" w:rsidRPr="00132F79">
        <w:t xml:space="preserve"> a moderátor problémafelvető bevezetése után </w:t>
      </w:r>
      <w:r w:rsidR="000324D0" w:rsidRPr="00132F79">
        <w:t>a</w:t>
      </w:r>
      <w:r w:rsidRPr="00132F79">
        <w:t xml:space="preserve"> munkaalapú tanulás fogalmából kiindulva, egyfelől kitekint a k</w:t>
      </w:r>
      <w:r w:rsidR="00C166D1" w:rsidRPr="00132F79">
        <w:t xml:space="preserve">épességstratégia szempontjából </w:t>
      </w:r>
      <w:r w:rsidRPr="00132F79">
        <w:t>fontos, a kvalifikációt és a képességet összekötő Európai és Magyar Képesítési Ker</w:t>
      </w:r>
      <w:r w:rsidR="00222E63" w:rsidRPr="00132F79">
        <w:t>etrendszer és az előzetes tudás</w:t>
      </w:r>
      <w:r w:rsidR="00AC081D">
        <w:t xml:space="preserve"> </w:t>
      </w:r>
      <w:r w:rsidRPr="00132F79">
        <w:t>validáció</w:t>
      </w:r>
      <w:r w:rsidR="00222E63" w:rsidRPr="00132F79">
        <w:t>jának</w:t>
      </w:r>
      <w:r w:rsidRPr="00132F79">
        <w:t xml:space="preserve"> helyzetére, másfelől szembesíti a résztvevőket a magyar sz</w:t>
      </w:r>
      <w:r w:rsidR="000324D0" w:rsidRPr="00132F79">
        <w:t>akképzés napi valóságával. S</w:t>
      </w:r>
      <w:r w:rsidR="00025DD0" w:rsidRPr="00132F79">
        <w:t>zól</w:t>
      </w:r>
      <w:r w:rsidR="00BD38C4" w:rsidRPr="00132F79">
        <w:t xml:space="preserve"> az</w:t>
      </w:r>
      <w:r w:rsidR="00025DD0" w:rsidRPr="00132F79">
        <w:t xml:space="preserve"> alapképessége</w:t>
      </w:r>
      <w:r w:rsidRPr="00132F79">
        <w:t xml:space="preserve">k hiányáról, </w:t>
      </w:r>
      <w:r w:rsidR="000324D0" w:rsidRPr="00132F79">
        <w:t xml:space="preserve">a </w:t>
      </w:r>
      <w:r w:rsidRPr="00132F79">
        <w:t>gyakran tanulási nehézségekkel és zavarokkal érkező, alulmotivált és</w:t>
      </w:r>
      <w:r w:rsidR="003C426B" w:rsidRPr="00132F79">
        <w:t xml:space="preserve"> lemorzsolódó tanulók világáról, </w:t>
      </w:r>
      <w:r w:rsidRPr="00132F79">
        <w:t xml:space="preserve">a képzés </w:t>
      </w:r>
      <w:r w:rsidR="003C426B" w:rsidRPr="00132F79">
        <w:t>nehézségeiről,</w:t>
      </w:r>
      <w:r w:rsidRPr="00132F79">
        <w:t xml:space="preserve"> lehetőségeiről</w:t>
      </w:r>
      <w:r w:rsidR="003C426B" w:rsidRPr="00132F79">
        <w:t>, jó gyakorlatairól</w:t>
      </w:r>
      <w:r w:rsidRPr="00132F79">
        <w:t xml:space="preserve">. </w:t>
      </w:r>
    </w:p>
    <w:p w:rsidR="002472AC" w:rsidRPr="00676FD8" w:rsidRDefault="002472AC" w:rsidP="00676FD8">
      <w:pPr>
        <w:pStyle w:val="yiv7760419892msonormal"/>
        <w:numPr>
          <w:ilvl w:val="0"/>
          <w:numId w:val="5"/>
        </w:numPr>
        <w:jc w:val="both"/>
        <w:rPr>
          <w:rFonts w:asciiTheme="minorHAnsi" w:hAnsiTheme="minorHAnsi"/>
          <w:b/>
          <w:szCs w:val="22"/>
        </w:rPr>
      </w:pPr>
      <w:r w:rsidRPr="00676FD8">
        <w:rPr>
          <w:rFonts w:asciiTheme="minorHAnsi" w:hAnsiTheme="minorHAnsi"/>
          <w:b/>
          <w:szCs w:val="22"/>
        </w:rPr>
        <w:t xml:space="preserve">Szakképzés és életpálya </w:t>
      </w:r>
    </w:p>
    <w:p w:rsidR="00EB6CA3" w:rsidRDefault="00132F79" w:rsidP="00EB6CA3">
      <w:pPr>
        <w:pStyle w:val="yiv7760419892msonormal"/>
        <w:ind w:left="567"/>
        <w:jc w:val="both"/>
        <w:rPr>
          <w:rFonts w:asciiTheme="minorHAnsi" w:hAnsiTheme="minorHAnsi"/>
          <w:sz w:val="22"/>
          <w:szCs w:val="22"/>
        </w:rPr>
      </w:pPr>
      <w:r w:rsidRPr="00132F79">
        <w:rPr>
          <w:rFonts w:asciiTheme="minorHAnsi" w:hAnsiTheme="minorHAnsi"/>
          <w:sz w:val="22"/>
          <w:szCs w:val="22"/>
        </w:rPr>
        <w:t xml:space="preserve">Panelvezető: </w:t>
      </w:r>
      <w:r w:rsidRPr="00132F79">
        <w:rPr>
          <w:rFonts w:asciiTheme="minorHAnsi" w:hAnsiTheme="minorHAnsi"/>
          <w:b/>
          <w:i/>
          <w:sz w:val="22"/>
          <w:szCs w:val="22"/>
        </w:rPr>
        <w:t>Borbély-Pecze Tibor Bors</w:t>
      </w:r>
      <w:r w:rsidRPr="00132F79">
        <w:rPr>
          <w:rFonts w:asciiTheme="minorHAnsi" w:hAnsiTheme="minorHAnsi"/>
          <w:sz w:val="22"/>
          <w:szCs w:val="22"/>
        </w:rPr>
        <w:t>, habil.</w:t>
      </w:r>
      <w:r w:rsidR="00615509">
        <w:rPr>
          <w:rFonts w:asciiTheme="minorHAnsi" w:hAnsiTheme="minorHAnsi"/>
          <w:sz w:val="22"/>
          <w:szCs w:val="22"/>
        </w:rPr>
        <w:t xml:space="preserve"> </w:t>
      </w:r>
      <w:r w:rsidRPr="00132F79">
        <w:rPr>
          <w:rFonts w:asciiTheme="minorHAnsi" w:hAnsiTheme="minorHAnsi"/>
          <w:sz w:val="22"/>
          <w:szCs w:val="22"/>
        </w:rPr>
        <w:t>egyetemi docens</w:t>
      </w:r>
    </w:p>
    <w:p w:rsidR="0092371E" w:rsidRPr="00132F79" w:rsidRDefault="0092371E" w:rsidP="00676FD8">
      <w:pPr>
        <w:pStyle w:val="yiv7760419892msonormal"/>
        <w:ind w:left="567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EB6CA3">
        <w:rPr>
          <w:rFonts w:asciiTheme="minorHAnsi" w:hAnsiTheme="minorHAnsi"/>
          <w:sz w:val="22"/>
          <w:szCs w:val="22"/>
        </w:rPr>
        <w:t>Raportőr:</w:t>
      </w:r>
      <w:r w:rsidR="00EB6CA3" w:rsidRPr="00132F79">
        <w:rPr>
          <w:rFonts w:asciiTheme="minorHAnsi" w:hAnsiTheme="minorHAnsi"/>
          <w:b/>
          <w:i/>
          <w:sz w:val="22"/>
          <w:szCs w:val="22"/>
        </w:rPr>
        <w:t>Borbély</w:t>
      </w:r>
      <w:proofErr w:type="gramEnd"/>
      <w:r w:rsidR="00EB6CA3" w:rsidRPr="00132F79">
        <w:rPr>
          <w:rFonts w:asciiTheme="minorHAnsi" w:hAnsiTheme="minorHAnsi"/>
          <w:b/>
          <w:i/>
          <w:sz w:val="22"/>
          <w:szCs w:val="22"/>
        </w:rPr>
        <w:t>-Pecze</w:t>
      </w:r>
      <w:proofErr w:type="spellEnd"/>
      <w:r w:rsidR="00EB6CA3" w:rsidRPr="00132F79">
        <w:rPr>
          <w:rFonts w:asciiTheme="minorHAnsi" w:hAnsiTheme="minorHAnsi"/>
          <w:b/>
          <w:i/>
          <w:sz w:val="22"/>
          <w:szCs w:val="22"/>
        </w:rPr>
        <w:t xml:space="preserve"> Tibor Bors</w:t>
      </w:r>
      <w:r w:rsidR="00EB6CA3" w:rsidRPr="00132F79">
        <w:rPr>
          <w:rFonts w:asciiTheme="minorHAnsi" w:hAnsiTheme="minorHAnsi"/>
          <w:sz w:val="22"/>
          <w:szCs w:val="22"/>
        </w:rPr>
        <w:t>, habil.</w:t>
      </w:r>
      <w:r w:rsidR="00615509">
        <w:rPr>
          <w:rFonts w:asciiTheme="minorHAnsi" w:hAnsiTheme="minorHAnsi"/>
          <w:sz w:val="22"/>
          <w:szCs w:val="22"/>
        </w:rPr>
        <w:t xml:space="preserve"> </w:t>
      </w:r>
      <w:r w:rsidR="00EB6CA3" w:rsidRPr="00132F79">
        <w:rPr>
          <w:rFonts w:asciiTheme="minorHAnsi" w:hAnsiTheme="minorHAnsi"/>
          <w:sz w:val="22"/>
          <w:szCs w:val="22"/>
        </w:rPr>
        <w:t>egyetemi docens</w:t>
      </w:r>
    </w:p>
    <w:p w:rsidR="002472AC" w:rsidRPr="00132F79" w:rsidRDefault="002472AC" w:rsidP="00676FD8">
      <w:pPr>
        <w:pStyle w:val="yiv7760419892msonormal"/>
        <w:ind w:left="567"/>
        <w:jc w:val="both"/>
        <w:rPr>
          <w:rFonts w:asciiTheme="minorHAnsi" w:hAnsiTheme="minorHAnsi"/>
          <w:sz w:val="22"/>
          <w:szCs w:val="22"/>
        </w:rPr>
      </w:pPr>
      <w:r w:rsidRPr="00132F79">
        <w:rPr>
          <w:rFonts w:asciiTheme="minorHAnsi" w:hAnsiTheme="minorHAnsi"/>
          <w:sz w:val="22"/>
          <w:szCs w:val="22"/>
        </w:rPr>
        <w:t xml:space="preserve">A </w:t>
      </w:r>
      <w:r w:rsidR="00132F79" w:rsidRPr="00132F79">
        <w:rPr>
          <w:rFonts w:asciiTheme="minorHAnsi" w:hAnsiTheme="minorHAnsi"/>
          <w:sz w:val="22"/>
          <w:szCs w:val="22"/>
        </w:rPr>
        <w:t>panel</w:t>
      </w:r>
      <w:r w:rsidRPr="00132F79">
        <w:rPr>
          <w:rFonts w:asciiTheme="minorHAnsi" w:hAnsiTheme="minorHAnsi"/>
          <w:sz w:val="22"/>
          <w:szCs w:val="22"/>
        </w:rPr>
        <w:t xml:space="preserve"> az iskolai szakképzés pályaorientációs/életpálya-építési aspektusaival foglalkozik. Hogyan járulhat hozzá a pályaorientáció a szakképzésben résztvevők boldogulásához? Mi a szerepe ebben a tanároknak, az intézményeknek, a szakképzési centrumoknak, a pályaorientációs szakembereknek? Kell-e irányítani az iskolaválasztást, lehetséges-e felelős pályaválasztás, hol jelenhetnek meg a gazdaság igényei?  Mit mutat a jelenlegi gyakorlat?</w:t>
      </w:r>
    </w:p>
    <w:p w:rsidR="00044760" w:rsidRPr="00132F79" w:rsidRDefault="00044760" w:rsidP="00044760">
      <w:pPr>
        <w:spacing w:line="240" w:lineRule="auto"/>
        <w:ind w:left="567"/>
        <w:jc w:val="both"/>
        <w:rPr>
          <w:rFonts w:cs="Times New Roman"/>
          <w:b/>
          <w:color w:val="000000"/>
        </w:rPr>
      </w:pPr>
      <w:r w:rsidRPr="00132F79">
        <w:rPr>
          <w:rFonts w:cs="Times New Roman"/>
          <w:color w:val="000000"/>
        </w:rPr>
        <w:t>A panelelőadói:</w:t>
      </w:r>
    </w:p>
    <w:p w:rsidR="002472AC" w:rsidRPr="00132F79" w:rsidRDefault="002472AC" w:rsidP="00044760">
      <w:pPr>
        <w:pStyle w:val="Listaszerbekezds"/>
        <w:spacing w:line="240" w:lineRule="auto"/>
        <w:ind w:left="1416"/>
        <w:jc w:val="both"/>
        <w:rPr>
          <w:rFonts w:asciiTheme="minorHAnsi" w:hAnsiTheme="minorHAnsi" w:cs="Times New Roman"/>
        </w:rPr>
      </w:pPr>
      <w:r w:rsidRPr="00132F79">
        <w:rPr>
          <w:rFonts w:asciiTheme="minorHAnsi" w:hAnsiTheme="minorHAnsi" w:cs="Times New Roman"/>
          <w:b/>
          <w:i/>
        </w:rPr>
        <w:t>Borbély-Pecze Tibor Bors</w:t>
      </w:r>
      <w:r w:rsidRPr="00132F79">
        <w:rPr>
          <w:rFonts w:asciiTheme="minorHAnsi" w:hAnsiTheme="minorHAnsi" w:cs="Times New Roman"/>
        </w:rPr>
        <w:t xml:space="preserve">: </w:t>
      </w:r>
      <w:r w:rsidRPr="00132F79">
        <w:rPr>
          <w:rFonts w:asciiTheme="minorHAnsi" w:hAnsiTheme="minorHAnsi" w:cs="Times New Roman"/>
          <w:b/>
        </w:rPr>
        <w:t>Szakképzés és pályafutás</w:t>
      </w:r>
    </w:p>
    <w:p w:rsidR="00676FD8" w:rsidRDefault="002472AC" w:rsidP="00044760">
      <w:pPr>
        <w:pStyle w:val="Listaszerbekezds"/>
        <w:spacing w:line="240" w:lineRule="auto"/>
        <w:ind w:left="1416"/>
        <w:jc w:val="both"/>
        <w:rPr>
          <w:rFonts w:asciiTheme="minorHAnsi" w:hAnsiTheme="minorHAnsi" w:cs="Times New Roman"/>
        </w:rPr>
      </w:pPr>
      <w:r w:rsidRPr="00132F79">
        <w:rPr>
          <w:rFonts w:asciiTheme="minorHAnsi" w:hAnsiTheme="minorHAnsi" w:cs="Times New Roman"/>
          <w:b/>
          <w:i/>
        </w:rPr>
        <w:t>Mártonfi György</w:t>
      </w:r>
      <w:r w:rsidRPr="00132F79">
        <w:rPr>
          <w:rFonts w:asciiTheme="minorHAnsi" w:hAnsiTheme="minorHAnsi" w:cs="Times New Roman"/>
        </w:rPr>
        <w:t xml:space="preserve"> oktatáskutató: </w:t>
      </w:r>
    </w:p>
    <w:p w:rsidR="002472AC" w:rsidRPr="00132F79" w:rsidRDefault="002472AC" w:rsidP="00044760">
      <w:pPr>
        <w:pStyle w:val="Listaszerbekezds"/>
        <w:spacing w:line="240" w:lineRule="auto"/>
        <w:ind w:left="1416"/>
        <w:jc w:val="both"/>
        <w:rPr>
          <w:rFonts w:asciiTheme="minorHAnsi" w:hAnsiTheme="minorHAnsi" w:cs="Times New Roman"/>
        </w:rPr>
      </w:pPr>
      <w:r w:rsidRPr="00132F79">
        <w:rPr>
          <w:rFonts w:asciiTheme="minorHAnsi" w:hAnsiTheme="minorHAnsi" w:cs="Times New Roman"/>
          <w:b/>
        </w:rPr>
        <w:t>Pályaorientáció változó szakpolitikai és intézményi környezetben</w:t>
      </w:r>
    </w:p>
    <w:p w:rsidR="00676FD8" w:rsidRDefault="002472AC" w:rsidP="00044760">
      <w:pPr>
        <w:pStyle w:val="Listaszerbekezds"/>
        <w:spacing w:line="240" w:lineRule="auto"/>
        <w:ind w:left="1416"/>
        <w:jc w:val="both"/>
        <w:rPr>
          <w:rFonts w:asciiTheme="minorHAnsi" w:hAnsiTheme="minorHAnsi" w:cs="Times New Roman"/>
        </w:rPr>
      </w:pPr>
      <w:r w:rsidRPr="00132F79">
        <w:rPr>
          <w:rFonts w:asciiTheme="minorHAnsi" w:hAnsiTheme="minorHAnsi" w:cs="Times New Roman"/>
          <w:b/>
          <w:i/>
        </w:rPr>
        <w:t>Fehérvári Anikó</w:t>
      </w:r>
      <w:r w:rsidR="00132F79" w:rsidRPr="00132F79">
        <w:rPr>
          <w:rFonts w:asciiTheme="minorHAnsi" w:hAnsiTheme="minorHAnsi" w:cs="Times New Roman"/>
          <w:b/>
          <w:i/>
        </w:rPr>
        <w:t>,</w:t>
      </w:r>
      <w:r w:rsidRPr="00132F79">
        <w:rPr>
          <w:rFonts w:asciiTheme="minorHAnsi" w:hAnsiTheme="minorHAnsi" w:cs="Times New Roman"/>
        </w:rPr>
        <w:t xml:space="preserve"> egyetemi docens, ELTE, vezető kutató, OFI: </w:t>
      </w:r>
    </w:p>
    <w:p w:rsidR="002472AC" w:rsidRPr="00132F79" w:rsidRDefault="002472AC" w:rsidP="00044760">
      <w:pPr>
        <w:pStyle w:val="Listaszerbekezds"/>
        <w:spacing w:line="240" w:lineRule="auto"/>
        <w:ind w:left="1416"/>
        <w:jc w:val="both"/>
        <w:rPr>
          <w:rFonts w:asciiTheme="minorHAnsi" w:hAnsiTheme="minorHAnsi" w:cs="Times New Roman"/>
        </w:rPr>
      </w:pPr>
      <w:r w:rsidRPr="00132F79">
        <w:rPr>
          <w:rFonts w:asciiTheme="minorHAnsi" w:hAnsiTheme="minorHAnsi" w:cs="Times New Roman"/>
          <w:b/>
        </w:rPr>
        <w:t xml:space="preserve">A szakképzésben végzettek pályakövetése </w:t>
      </w:r>
    </w:p>
    <w:p w:rsidR="002472AC" w:rsidRPr="00132F79" w:rsidRDefault="002472AC" w:rsidP="00044760">
      <w:pPr>
        <w:pStyle w:val="yiv7760419892msonormal"/>
        <w:ind w:left="1416"/>
        <w:jc w:val="both"/>
        <w:rPr>
          <w:rFonts w:asciiTheme="minorHAnsi" w:hAnsiTheme="minorHAnsi"/>
          <w:b/>
          <w:sz w:val="22"/>
          <w:szCs w:val="22"/>
        </w:rPr>
      </w:pPr>
      <w:r w:rsidRPr="00132F79">
        <w:rPr>
          <w:rFonts w:asciiTheme="minorHAnsi" w:hAnsiTheme="minorHAnsi"/>
          <w:sz w:val="22"/>
          <w:szCs w:val="22"/>
        </w:rPr>
        <w:t xml:space="preserve">Kerekasztal-beszélgetés: </w:t>
      </w:r>
      <w:r w:rsidRPr="00132F79">
        <w:rPr>
          <w:rFonts w:asciiTheme="minorHAnsi" w:hAnsiTheme="minorHAnsi"/>
          <w:b/>
          <w:sz w:val="22"/>
          <w:szCs w:val="22"/>
        </w:rPr>
        <w:t>Körkép a pályaorientáció gyakorlatáról</w:t>
      </w:r>
    </w:p>
    <w:p w:rsidR="00EB6CA3" w:rsidRDefault="002472AC" w:rsidP="005667DC">
      <w:pPr>
        <w:spacing w:line="240" w:lineRule="auto"/>
        <w:ind w:left="1404"/>
        <w:jc w:val="both"/>
        <w:rPr>
          <w:rFonts w:cs="Times New Roman"/>
        </w:rPr>
      </w:pPr>
      <w:r w:rsidRPr="00132F79">
        <w:rPr>
          <w:rFonts w:cs="Times New Roman"/>
        </w:rPr>
        <w:t xml:space="preserve">Résztvevők: </w:t>
      </w:r>
      <w:proofErr w:type="spellStart"/>
      <w:r w:rsidRPr="00132F79">
        <w:rPr>
          <w:rFonts w:cs="Times New Roman"/>
          <w:b/>
          <w:i/>
        </w:rPr>
        <w:t>Ütőné</w:t>
      </w:r>
      <w:proofErr w:type="spellEnd"/>
      <w:r w:rsidR="00615509">
        <w:rPr>
          <w:rFonts w:cs="Times New Roman"/>
          <w:b/>
          <w:i/>
        </w:rPr>
        <w:t xml:space="preserve"> </w:t>
      </w:r>
      <w:r w:rsidRPr="00132F79">
        <w:rPr>
          <w:rFonts w:cs="Times New Roman"/>
          <w:b/>
          <w:i/>
        </w:rPr>
        <w:t>dr.</w:t>
      </w:r>
      <w:r w:rsidR="00615509">
        <w:rPr>
          <w:rFonts w:cs="Times New Roman"/>
          <w:b/>
          <w:i/>
        </w:rPr>
        <w:t xml:space="preserve"> </w:t>
      </w:r>
      <w:r w:rsidRPr="00132F79">
        <w:rPr>
          <w:rFonts w:cs="Times New Roman"/>
          <w:b/>
          <w:i/>
        </w:rPr>
        <w:t>Visi Judit</w:t>
      </w:r>
      <w:r w:rsidRPr="00132F79">
        <w:rPr>
          <w:rFonts w:cs="Times New Roman"/>
        </w:rPr>
        <w:t>, az Oktatási Hivatal EFOP-3.2.13-17 iskolai pályaorientációt támogató projekt szakmai vezetője</w:t>
      </w:r>
      <w:r w:rsidR="00676FD8">
        <w:rPr>
          <w:rFonts w:cs="Times New Roman"/>
        </w:rPr>
        <w:t>;</w:t>
      </w:r>
    </w:p>
    <w:p w:rsidR="00F35EA5" w:rsidRDefault="00F35EA5" w:rsidP="005667DC">
      <w:pPr>
        <w:spacing w:line="240" w:lineRule="auto"/>
        <w:ind w:left="1404"/>
        <w:jc w:val="both"/>
        <w:rPr>
          <w:rFonts w:cs="Times New Roman"/>
        </w:rPr>
      </w:pPr>
      <w:r w:rsidRPr="00F35EA5">
        <w:rPr>
          <w:rFonts w:cs="Times New Roman"/>
          <w:b/>
          <w:i/>
        </w:rPr>
        <w:t>Danyi Vilmos</w:t>
      </w:r>
      <w:r w:rsidR="006F07E4">
        <w:rPr>
          <w:rFonts w:cs="Times New Roman"/>
          <w:b/>
          <w:i/>
        </w:rPr>
        <w:t>:</w:t>
      </w:r>
      <w:r w:rsidR="00615509">
        <w:rPr>
          <w:rFonts w:cs="Times New Roman"/>
          <w:b/>
          <w:i/>
        </w:rPr>
        <w:t xml:space="preserve"> </w:t>
      </w:r>
      <w:r w:rsidR="002472AC" w:rsidRPr="006F07E4">
        <w:rPr>
          <w:rFonts w:cs="Times New Roman"/>
        </w:rPr>
        <w:t>NSZFH GINOP-6.2.4-VEKOP/16 A 21. századi szakképzés és felnőttképzés fejlesztése projekt (egyeztetés alatt</w:t>
      </w:r>
      <w:r w:rsidRPr="006F07E4">
        <w:rPr>
          <w:rFonts w:cs="Times New Roman"/>
        </w:rPr>
        <w:t>)</w:t>
      </w:r>
    </w:p>
    <w:p w:rsidR="00EB6CA3" w:rsidRDefault="002472AC" w:rsidP="005667DC">
      <w:pPr>
        <w:spacing w:line="240" w:lineRule="auto"/>
        <w:ind w:left="1404"/>
        <w:jc w:val="both"/>
      </w:pPr>
      <w:r w:rsidRPr="00132F79">
        <w:rPr>
          <w:b/>
          <w:i/>
        </w:rPr>
        <w:t>Fűrész Istvá</w:t>
      </w:r>
      <w:r w:rsidRPr="00132F79">
        <w:t>n, a Székesfehérvári önkormányzat pályaorientációs programjának vezetője</w:t>
      </w:r>
      <w:r w:rsidR="00132F79" w:rsidRPr="00132F79">
        <w:t xml:space="preserve">, </w:t>
      </w:r>
    </w:p>
    <w:p w:rsidR="002472AC" w:rsidRPr="00132F79" w:rsidRDefault="002472AC" w:rsidP="005667DC">
      <w:pPr>
        <w:spacing w:line="240" w:lineRule="auto"/>
        <w:ind w:left="1404"/>
        <w:jc w:val="both"/>
      </w:pPr>
      <w:r w:rsidRPr="00132F79">
        <w:rPr>
          <w:b/>
          <w:i/>
        </w:rPr>
        <w:t>Hajagos Kiss Margit</w:t>
      </w:r>
      <w:r w:rsidRPr="00132F79">
        <w:t>, Bács-Kiskun Megyei Pedagógiai Szakszolgálat, EFOP 3.2.5/17 köznevelési pályaorientációs projekt szakmai koordinátor</w:t>
      </w:r>
    </w:p>
    <w:p w:rsidR="002472AC" w:rsidRDefault="002472AC" w:rsidP="00044760">
      <w:pPr>
        <w:spacing w:line="240" w:lineRule="auto"/>
        <w:ind w:left="1404"/>
        <w:jc w:val="both"/>
        <w:rPr>
          <w:rFonts w:eastAsia="Times New Roman" w:cs="Times New Roman"/>
          <w:lang w:eastAsia="hu-HU"/>
        </w:rPr>
      </w:pPr>
      <w:r w:rsidRPr="00132F79">
        <w:rPr>
          <w:rFonts w:cs="Times New Roman"/>
        </w:rPr>
        <w:t>Moderátor</w:t>
      </w:r>
      <w:r w:rsidRPr="00132F79">
        <w:rPr>
          <w:rFonts w:cs="Times New Roman"/>
          <w:b/>
          <w:i/>
        </w:rPr>
        <w:t>: Juhász Ágnes</w:t>
      </w:r>
      <w:r w:rsidRPr="00132F79">
        <w:rPr>
          <w:rFonts w:cs="Times New Roman"/>
        </w:rPr>
        <w:t xml:space="preserve">, </w:t>
      </w:r>
      <w:r w:rsidR="00132F79" w:rsidRPr="00132F79">
        <w:rPr>
          <w:rFonts w:cs="Times New Roman"/>
        </w:rPr>
        <w:t>MPT</w:t>
      </w:r>
      <w:r w:rsidRPr="00132F79">
        <w:rPr>
          <w:rFonts w:eastAsia="Times New Roman" w:cs="Times New Roman"/>
          <w:lang w:eastAsia="hu-HU"/>
        </w:rPr>
        <w:t xml:space="preserve"> Pályaorientációs Szakosztályának titkára</w:t>
      </w:r>
    </w:p>
    <w:p w:rsidR="00676FD8" w:rsidRPr="00676FD8" w:rsidRDefault="0092371E" w:rsidP="00676FD8">
      <w:pPr>
        <w:spacing w:line="240" w:lineRule="auto"/>
        <w:jc w:val="center"/>
        <w:rPr>
          <w:rFonts w:eastAsia="Times New Roman" w:cs="Times New Roman"/>
          <w:b/>
          <w:lang w:eastAsia="hu-HU"/>
        </w:rPr>
      </w:pPr>
      <w:r w:rsidRPr="00676FD8">
        <w:rPr>
          <w:rFonts w:eastAsia="Times New Roman" w:cs="Times New Roman"/>
          <w:b/>
          <w:lang w:eastAsia="hu-HU"/>
        </w:rPr>
        <w:t>A konferenci</w:t>
      </w:r>
      <w:r w:rsidR="00676FD8" w:rsidRPr="00676FD8">
        <w:rPr>
          <w:rFonts w:eastAsia="Times New Roman" w:cs="Times New Roman"/>
          <w:b/>
          <w:lang w:eastAsia="hu-HU"/>
        </w:rPr>
        <w:t xml:space="preserve">án </w:t>
      </w:r>
      <w:r w:rsidRPr="00676FD8">
        <w:rPr>
          <w:rFonts w:eastAsia="Times New Roman" w:cs="Times New Roman"/>
          <w:b/>
          <w:lang w:eastAsia="hu-HU"/>
        </w:rPr>
        <w:t>a</w:t>
      </w:r>
      <w:r w:rsidR="00615509">
        <w:rPr>
          <w:rFonts w:eastAsia="Times New Roman" w:cs="Times New Roman"/>
          <w:b/>
          <w:lang w:eastAsia="hu-HU"/>
        </w:rPr>
        <w:t xml:space="preserve"> </w:t>
      </w:r>
      <w:r w:rsidRPr="00676FD8">
        <w:rPr>
          <w:rFonts w:eastAsia="Times New Roman" w:cs="Times New Roman"/>
          <w:b/>
          <w:lang w:eastAsia="hu-HU"/>
        </w:rPr>
        <w:t>részvétel ingyenes, de regisztrációhoz kötött.</w:t>
      </w:r>
    </w:p>
    <w:p w:rsidR="00676FD8" w:rsidRDefault="0092371E" w:rsidP="00676FD8">
      <w:pPr>
        <w:spacing w:line="240" w:lineRule="auto"/>
        <w:jc w:val="center"/>
        <w:rPr>
          <w:rFonts w:eastAsia="Times New Roman" w:cs="Times New Roman"/>
          <w:lang w:eastAsia="hu-HU"/>
        </w:rPr>
      </w:pPr>
      <w:r w:rsidRPr="00676FD8">
        <w:rPr>
          <w:rFonts w:eastAsia="Times New Roman" w:cs="Times New Roman"/>
          <w:b/>
          <w:lang w:eastAsia="hu-HU"/>
        </w:rPr>
        <w:t>Részvételi szándékot</w:t>
      </w:r>
      <w:r>
        <w:rPr>
          <w:rFonts w:eastAsia="Times New Roman" w:cs="Times New Roman"/>
          <w:lang w:eastAsia="hu-HU"/>
        </w:rPr>
        <w:t xml:space="preserve"> kérjük a </w:t>
      </w:r>
      <w:hyperlink r:id="rId5" w:history="1">
        <w:r w:rsidRPr="003007FF">
          <w:rPr>
            <w:rStyle w:val="Hiperhivatkozs"/>
            <w:rFonts w:eastAsia="Times New Roman" w:cs="Times New Roman"/>
            <w:lang w:eastAsia="hu-HU"/>
          </w:rPr>
          <w:t>sztv25@eik.bme.hu</w:t>
        </w:r>
      </w:hyperlink>
      <w:r>
        <w:rPr>
          <w:rFonts w:eastAsia="Times New Roman" w:cs="Times New Roman"/>
          <w:lang w:eastAsia="hu-HU"/>
        </w:rPr>
        <w:t xml:space="preserve"> elektronikus levélcímre </w:t>
      </w:r>
      <w:r w:rsidRPr="00676FD8">
        <w:rPr>
          <w:rFonts w:eastAsia="Times New Roman" w:cs="Times New Roman"/>
          <w:b/>
          <w:lang w:eastAsia="hu-HU"/>
        </w:rPr>
        <w:t>névvel és a preferált panel megjelölésével 2018. április 20-ig visszajelezni</w:t>
      </w:r>
      <w:r>
        <w:rPr>
          <w:rFonts w:eastAsia="Times New Roman" w:cs="Times New Roman"/>
          <w:lang w:eastAsia="hu-HU"/>
        </w:rPr>
        <w:t>.</w:t>
      </w:r>
    </w:p>
    <w:p w:rsidR="0092371E" w:rsidRDefault="0092371E" w:rsidP="00676FD8">
      <w:pPr>
        <w:spacing w:line="240" w:lineRule="auto"/>
        <w:jc w:val="center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konferencia regisztrált részvevői részletes programot kapnak, bekapcsolódhatnak a panelbeszélgetésekben. A plenáris és panel-előadásokat</w:t>
      </w:r>
      <w:r w:rsidR="00676FD8">
        <w:rPr>
          <w:rFonts w:eastAsia="Times New Roman" w:cs="Times New Roman"/>
          <w:lang w:eastAsia="hu-HU"/>
        </w:rPr>
        <w:t xml:space="preserve"> és-</w:t>
      </w:r>
      <w:r>
        <w:rPr>
          <w:rFonts w:eastAsia="Times New Roman" w:cs="Times New Roman"/>
          <w:lang w:eastAsia="hu-HU"/>
        </w:rPr>
        <w:t xml:space="preserve">vitaösszefoglalókat. az </w:t>
      </w:r>
      <w:r w:rsidRPr="00676FD8">
        <w:rPr>
          <w:rFonts w:eastAsia="Times New Roman" w:cs="Times New Roman"/>
          <w:i/>
          <w:lang w:eastAsia="hu-HU"/>
        </w:rPr>
        <w:t xml:space="preserve">Opus </w:t>
      </w:r>
      <w:proofErr w:type="spellStart"/>
      <w:r w:rsidRPr="00676FD8">
        <w:rPr>
          <w:rFonts w:eastAsia="Times New Roman" w:cs="Times New Roman"/>
          <w:i/>
          <w:lang w:eastAsia="hu-HU"/>
        </w:rPr>
        <w:t>et</w:t>
      </w:r>
      <w:proofErr w:type="spellEnd"/>
      <w:r w:rsidRPr="00676FD8">
        <w:rPr>
          <w:rFonts w:eastAsia="Times New Roman" w:cs="Times New Roman"/>
          <w:i/>
          <w:lang w:eastAsia="hu-HU"/>
        </w:rPr>
        <w:t xml:space="preserve"> </w:t>
      </w:r>
      <w:proofErr w:type="spellStart"/>
      <w:r w:rsidRPr="00676FD8">
        <w:rPr>
          <w:rFonts w:eastAsia="Times New Roman" w:cs="Times New Roman"/>
          <w:i/>
          <w:lang w:eastAsia="hu-HU"/>
        </w:rPr>
        <w:t>Educatio</w:t>
      </w:r>
      <w:proofErr w:type="spellEnd"/>
      <w:r>
        <w:rPr>
          <w:rFonts w:eastAsia="Times New Roman" w:cs="Times New Roman"/>
          <w:lang w:eastAsia="hu-HU"/>
        </w:rPr>
        <w:t xml:space="preserve"> online folyóiratban publikáljuk.</w:t>
      </w:r>
    </w:p>
    <w:p w:rsidR="0092371E" w:rsidRPr="00676FD8" w:rsidRDefault="0092371E" w:rsidP="0092371E">
      <w:pPr>
        <w:spacing w:line="240" w:lineRule="auto"/>
        <w:jc w:val="both"/>
        <w:rPr>
          <w:rFonts w:eastAsia="Times New Roman" w:cs="Times New Roman"/>
          <w:b/>
          <w:i/>
          <w:lang w:eastAsia="hu-HU"/>
        </w:rPr>
      </w:pPr>
      <w:r>
        <w:rPr>
          <w:rFonts w:eastAsia="Times New Roman" w:cs="Times New Roman"/>
          <w:lang w:eastAsia="hu-HU"/>
        </w:rPr>
        <w:lastRenderedPageBreak/>
        <w:t>Budapest, 2018. március</w:t>
      </w:r>
      <w:r w:rsidR="000B6458">
        <w:rPr>
          <w:rFonts w:eastAsia="Times New Roman" w:cs="Times New Roman"/>
          <w:lang w:eastAsia="hu-HU"/>
        </w:rPr>
        <w:tab/>
      </w:r>
      <w:r w:rsidR="000B6458">
        <w:rPr>
          <w:rFonts w:eastAsia="Times New Roman" w:cs="Times New Roman"/>
          <w:lang w:eastAsia="hu-HU"/>
        </w:rPr>
        <w:tab/>
      </w:r>
      <w:r w:rsidR="000B6458">
        <w:rPr>
          <w:rFonts w:eastAsia="Times New Roman" w:cs="Times New Roman"/>
          <w:lang w:eastAsia="hu-HU"/>
        </w:rPr>
        <w:tab/>
      </w:r>
      <w:r w:rsidR="000B6458">
        <w:rPr>
          <w:rFonts w:eastAsia="Times New Roman" w:cs="Times New Roman"/>
          <w:lang w:eastAsia="hu-HU"/>
        </w:rPr>
        <w:tab/>
      </w:r>
      <w:r w:rsidR="000B6458">
        <w:rPr>
          <w:rFonts w:eastAsia="Times New Roman" w:cs="Times New Roman"/>
          <w:lang w:eastAsia="hu-HU"/>
        </w:rPr>
        <w:tab/>
      </w:r>
      <w:r w:rsidR="000B6458">
        <w:rPr>
          <w:rFonts w:eastAsia="Times New Roman" w:cs="Times New Roman"/>
          <w:lang w:eastAsia="hu-HU"/>
        </w:rPr>
        <w:tab/>
      </w:r>
      <w:r w:rsidR="000B6458">
        <w:rPr>
          <w:rFonts w:eastAsia="Times New Roman" w:cs="Times New Roman"/>
          <w:lang w:eastAsia="hu-HU"/>
        </w:rPr>
        <w:tab/>
      </w:r>
      <w:r w:rsidR="000B6458" w:rsidRPr="000B6458">
        <w:rPr>
          <w:rFonts w:eastAsia="Times New Roman" w:cs="Times New Roman"/>
          <w:b/>
          <w:lang w:eastAsia="hu-HU"/>
        </w:rPr>
        <w:t>S</w:t>
      </w:r>
      <w:r w:rsidRPr="00676FD8">
        <w:rPr>
          <w:rFonts w:eastAsia="Times New Roman" w:cs="Times New Roman"/>
          <w:b/>
          <w:i/>
          <w:lang w:eastAsia="hu-HU"/>
        </w:rPr>
        <w:t>zervezőbizottság</w:t>
      </w:r>
    </w:p>
    <w:sectPr w:rsidR="0092371E" w:rsidRPr="00676FD8" w:rsidSect="0007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7C27"/>
    <w:multiLevelType w:val="hybridMultilevel"/>
    <w:tmpl w:val="C3F4E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832D5"/>
    <w:multiLevelType w:val="hybridMultilevel"/>
    <w:tmpl w:val="EEBEA99E"/>
    <w:lvl w:ilvl="0" w:tplc="0F3A7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730D"/>
    <w:multiLevelType w:val="hybridMultilevel"/>
    <w:tmpl w:val="2D569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85F78"/>
    <w:multiLevelType w:val="hybridMultilevel"/>
    <w:tmpl w:val="E1CAB1EE"/>
    <w:lvl w:ilvl="0" w:tplc="A708615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F13E4B"/>
    <w:multiLevelType w:val="multilevel"/>
    <w:tmpl w:val="096C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6D"/>
    <w:rsid w:val="00025DD0"/>
    <w:rsid w:val="000324D0"/>
    <w:rsid w:val="00044760"/>
    <w:rsid w:val="000747E0"/>
    <w:rsid w:val="000A023F"/>
    <w:rsid w:val="000B6458"/>
    <w:rsid w:val="000C6FEF"/>
    <w:rsid w:val="000F356C"/>
    <w:rsid w:val="00101C8A"/>
    <w:rsid w:val="00132F79"/>
    <w:rsid w:val="00171A35"/>
    <w:rsid w:val="0019096C"/>
    <w:rsid w:val="001A0AE0"/>
    <w:rsid w:val="001C3F63"/>
    <w:rsid w:val="00220003"/>
    <w:rsid w:val="00222E63"/>
    <w:rsid w:val="002472AC"/>
    <w:rsid w:val="00254521"/>
    <w:rsid w:val="00274C94"/>
    <w:rsid w:val="002A0AB2"/>
    <w:rsid w:val="00306A15"/>
    <w:rsid w:val="003C426B"/>
    <w:rsid w:val="003D0318"/>
    <w:rsid w:val="00410877"/>
    <w:rsid w:val="0044043E"/>
    <w:rsid w:val="004518D2"/>
    <w:rsid w:val="004F47C6"/>
    <w:rsid w:val="005117AC"/>
    <w:rsid w:val="00545B6B"/>
    <w:rsid w:val="005667DC"/>
    <w:rsid w:val="005B1030"/>
    <w:rsid w:val="005B52FF"/>
    <w:rsid w:val="005F7AD4"/>
    <w:rsid w:val="00600F93"/>
    <w:rsid w:val="00615509"/>
    <w:rsid w:val="00676FD8"/>
    <w:rsid w:val="00686D22"/>
    <w:rsid w:val="006B1984"/>
    <w:rsid w:val="006D3296"/>
    <w:rsid w:val="006D43FA"/>
    <w:rsid w:val="006F07E4"/>
    <w:rsid w:val="00733C4E"/>
    <w:rsid w:val="007537AE"/>
    <w:rsid w:val="0077566D"/>
    <w:rsid w:val="0081716C"/>
    <w:rsid w:val="00900F02"/>
    <w:rsid w:val="0092371E"/>
    <w:rsid w:val="00960E14"/>
    <w:rsid w:val="009D1FB3"/>
    <w:rsid w:val="00A02BD8"/>
    <w:rsid w:val="00A57BF3"/>
    <w:rsid w:val="00AC081D"/>
    <w:rsid w:val="00B51D47"/>
    <w:rsid w:val="00BD38C4"/>
    <w:rsid w:val="00BE6236"/>
    <w:rsid w:val="00C1602C"/>
    <w:rsid w:val="00C166D1"/>
    <w:rsid w:val="00C201FF"/>
    <w:rsid w:val="00DD72E9"/>
    <w:rsid w:val="00E11B6E"/>
    <w:rsid w:val="00E16C4D"/>
    <w:rsid w:val="00EB23EA"/>
    <w:rsid w:val="00EB6CA3"/>
    <w:rsid w:val="00F35EA5"/>
    <w:rsid w:val="00F4227F"/>
    <w:rsid w:val="00F96351"/>
    <w:rsid w:val="00FD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28E0C-22B9-4292-B5BA-1654F47A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566D"/>
  </w:style>
  <w:style w:type="paragraph" w:styleId="Cmsor3">
    <w:name w:val="heading 3"/>
    <w:basedOn w:val="Norml"/>
    <w:link w:val="Cmsor3Char"/>
    <w:uiPriority w:val="9"/>
    <w:qFormat/>
    <w:rsid w:val="003D0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426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00F02"/>
    <w:rPr>
      <w:color w:val="0563C1" w:themeColor="hyperlink"/>
      <w:u w:val="single"/>
    </w:rPr>
  </w:style>
  <w:style w:type="paragraph" w:customStyle="1" w:styleId="yiv7760419892msonormal">
    <w:name w:val="yiv7760419892msonormal"/>
    <w:basedOn w:val="Norml"/>
    <w:rsid w:val="00247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472AC"/>
    <w:pPr>
      <w:spacing w:after="200" w:line="276" w:lineRule="auto"/>
      <w:ind w:left="720"/>
    </w:pPr>
    <w:rPr>
      <w:rFonts w:ascii="Calibri" w:eastAsiaTheme="minorEastAsia" w:hAnsi="Calibri" w:cs="Calibri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472AC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472AC"/>
    <w:rPr>
      <w:rFonts w:ascii="Calibri" w:hAnsi="Calibri"/>
      <w:szCs w:val="21"/>
    </w:rPr>
  </w:style>
  <w:style w:type="character" w:customStyle="1" w:styleId="Cmsor3Char">
    <w:name w:val="Címsor 3 Char"/>
    <w:basedOn w:val="Bekezdsalapbettpusa"/>
    <w:link w:val="Cmsor3"/>
    <w:uiPriority w:val="9"/>
    <w:rsid w:val="003D031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tv25@eik.bm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6062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Kraiciné Sz Mária</dc:creator>
  <cp:lastModifiedBy>Dalma Csuka</cp:lastModifiedBy>
  <cp:revision>2</cp:revision>
  <cp:lastPrinted>2018-02-10T16:56:00Z</cp:lastPrinted>
  <dcterms:created xsi:type="dcterms:W3CDTF">2018-04-17T13:54:00Z</dcterms:created>
  <dcterms:modified xsi:type="dcterms:W3CDTF">2018-04-17T13:54:00Z</dcterms:modified>
</cp:coreProperties>
</file>